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A587" w14:textId="77777777" w:rsidR="004B7654" w:rsidRDefault="004B7654" w:rsidP="00E52874">
      <w:pPr>
        <w:spacing w:line="237" w:lineRule="auto"/>
        <w:jc w:val="right"/>
      </w:pPr>
    </w:p>
    <w:p w14:paraId="180A274E" w14:textId="77777777" w:rsidR="006B0B7B" w:rsidRDefault="006B0B7B" w:rsidP="006B0B7B">
      <w:pPr>
        <w:spacing w:before="75"/>
        <w:ind w:left="138"/>
        <w:rPr>
          <w:b/>
        </w:rPr>
      </w:pPr>
      <w:r>
        <w:rPr>
          <w:b/>
          <w:color w:val="FF0000"/>
        </w:rPr>
        <w:t>ALLEGATO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B</w:t>
      </w:r>
    </w:p>
    <w:p w14:paraId="5892872B" w14:textId="77777777" w:rsidR="006B0B7B" w:rsidRDefault="006B0B7B" w:rsidP="006B0B7B">
      <w:pPr>
        <w:spacing w:before="6"/>
        <w:ind w:left="119"/>
        <w:rPr>
          <w:b/>
        </w:rPr>
      </w:pPr>
      <w:r>
        <w:rPr>
          <w:b/>
        </w:rPr>
        <w:t>Intestazione</w:t>
      </w:r>
      <w:r>
        <w:rPr>
          <w:b/>
          <w:spacing w:val="-5"/>
        </w:rPr>
        <w:t xml:space="preserve"> </w:t>
      </w:r>
      <w:r>
        <w:rPr>
          <w:b/>
        </w:rPr>
        <w:t>DELL’AGENZIA</w:t>
      </w:r>
    </w:p>
    <w:p w14:paraId="0858606E" w14:textId="77777777" w:rsidR="004B7654" w:rsidRDefault="004B7654">
      <w:pPr>
        <w:pStyle w:val="Corpotesto"/>
        <w:ind w:left="0"/>
        <w:rPr>
          <w:sz w:val="20"/>
        </w:rPr>
      </w:pPr>
    </w:p>
    <w:p w14:paraId="41780D57" w14:textId="77777777" w:rsidR="006B0B7B" w:rsidRDefault="006B0B7B" w:rsidP="006B0B7B">
      <w:pPr>
        <w:pStyle w:val="Corpotesto"/>
        <w:spacing w:line="237" w:lineRule="auto"/>
        <w:ind w:right="246"/>
        <w:jc w:val="right"/>
      </w:pPr>
      <w:r>
        <w:t>Al</w:t>
      </w:r>
      <w:r>
        <w:rPr>
          <w:spacing w:val="-7"/>
        </w:rPr>
        <w:t xml:space="preserve"> </w:t>
      </w:r>
      <w:r>
        <w:t>Dirigente Scolastico</w:t>
      </w:r>
      <w:r>
        <w:rPr>
          <w:spacing w:val="-2"/>
        </w:rPr>
        <w:t xml:space="preserve"> </w:t>
      </w:r>
      <w:r>
        <w:t>dell’I.C.</w:t>
      </w:r>
      <w:r>
        <w:rPr>
          <w:spacing w:val="-3"/>
        </w:rPr>
        <w:t xml:space="preserve"> </w:t>
      </w:r>
      <w:r>
        <w:t xml:space="preserve">ILARIA ALPI </w:t>
      </w:r>
    </w:p>
    <w:p w14:paraId="35A490FB" w14:textId="77777777" w:rsidR="006B0B7B" w:rsidRDefault="006B0B7B" w:rsidP="006B0B7B">
      <w:pPr>
        <w:pStyle w:val="Corpotesto"/>
        <w:spacing w:line="237" w:lineRule="auto"/>
        <w:ind w:right="246"/>
        <w:jc w:val="right"/>
      </w:pPr>
      <w:r>
        <w:t>LADISPOLI (RM)</w:t>
      </w:r>
    </w:p>
    <w:p w14:paraId="055AC6E0" w14:textId="77777777" w:rsidR="004B7654" w:rsidRDefault="004B7654">
      <w:pPr>
        <w:pStyle w:val="Corpotesto"/>
        <w:spacing w:before="8"/>
        <w:ind w:left="0"/>
        <w:rPr>
          <w:sz w:val="17"/>
        </w:rPr>
      </w:pPr>
    </w:p>
    <w:p w14:paraId="068C431D" w14:textId="77777777" w:rsidR="004B7654" w:rsidRDefault="006B0B7B">
      <w:pPr>
        <w:pStyle w:val="Titolo1"/>
        <w:spacing w:before="101"/>
        <w:ind w:right="1245"/>
      </w:pPr>
      <w:r>
        <w:t>DICHIARAZIONE RILASCIATA AI SENSI DEGLI ARTT. 46 E 47 DEL D.P.R.</w:t>
      </w:r>
      <w:r>
        <w:rPr>
          <w:spacing w:val="-73"/>
        </w:rPr>
        <w:t xml:space="preserve"> </w:t>
      </w:r>
      <w:r>
        <w:t>445/2000</w:t>
      </w:r>
    </w:p>
    <w:p w14:paraId="4DF76ACE" w14:textId="77777777" w:rsidR="004B7654" w:rsidRDefault="004B7654">
      <w:pPr>
        <w:pStyle w:val="Corpotesto"/>
        <w:spacing w:before="1"/>
        <w:ind w:left="0"/>
        <w:rPr>
          <w:b/>
          <w:sz w:val="21"/>
        </w:rPr>
      </w:pPr>
    </w:p>
    <w:p w14:paraId="27C92E50" w14:textId="77777777" w:rsidR="004B7654" w:rsidRDefault="006B0B7B">
      <w:pPr>
        <w:pStyle w:val="Corpotesto"/>
        <w:tabs>
          <w:tab w:val="left" w:pos="1915"/>
          <w:tab w:val="left" w:pos="5507"/>
          <w:tab w:val="left" w:pos="6309"/>
          <w:tab w:val="left" w:leader="dot" w:pos="9127"/>
        </w:tabs>
        <w:spacing w:before="1"/>
      </w:pPr>
      <w:r>
        <w:t>…</w:t>
      </w:r>
      <w:r>
        <w:rPr>
          <w:spacing w:val="1"/>
        </w:rPr>
        <w:t xml:space="preserve"> </w:t>
      </w:r>
      <w:proofErr w:type="spellStart"/>
      <w:proofErr w:type="gramStart"/>
      <w:r>
        <w:t>sottoscritt</w:t>
      </w:r>
      <w:proofErr w:type="spellEnd"/>
      <w:r>
        <w:t>..</w:t>
      </w:r>
      <w:proofErr w:type="gramEnd"/>
      <w:r>
        <w:tab/>
        <w:t>……………………………………………….</w:t>
      </w:r>
      <w:r>
        <w:tab/>
      </w:r>
      <w:proofErr w:type="spellStart"/>
      <w:r>
        <w:t>nat</w:t>
      </w:r>
      <w:proofErr w:type="spellEnd"/>
      <w:r>
        <w:t>…</w:t>
      </w:r>
      <w:r>
        <w:tab/>
        <w:t>a</w:t>
      </w:r>
      <w:r>
        <w:tab/>
      </w:r>
      <w:proofErr w:type="gramStart"/>
      <w:r>
        <w:t>(….</w:t>
      </w:r>
      <w:proofErr w:type="gramEnd"/>
      <w:r>
        <w:t>)</w:t>
      </w:r>
    </w:p>
    <w:p w14:paraId="6C0285DB" w14:textId="77777777" w:rsidR="004B7654" w:rsidRDefault="006B0B7B">
      <w:pPr>
        <w:pStyle w:val="Corpotesto"/>
        <w:tabs>
          <w:tab w:val="left" w:leader="dot" w:pos="7754"/>
        </w:tabs>
        <w:spacing w:before="15"/>
        <w:ind w:right="720" w:firstLine="81"/>
      </w:pPr>
      <w:r>
        <w:t>il…………………… C.F………………………………………... residente in ……………………………………</w:t>
      </w:r>
      <w:proofErr w:type="gramStart"/>
      <w:r>
        <w:t>(….</w:t>
      </w:r>
      <w:proofErr w:type="gramEnd"/>
      <w:r>
        <w:t>)</w:t>
      </w:r>
      <w:r>
        <w:rPr>
          <w:spacing w:val="-75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………………………………………………...........</w:t>
      </w:r>
      <w:r>
        <w:rPr>
          <w:spacing w:val="-9"/>
        </w:rPr>
        <w:t xml:space="preserve"> </w:t>
      </w:r>
      <w:proofErr w:type="spellStart"/>
      <w:r>
        <w:t>tel</w:t>
      </w:r>
      <w:proofErr w:type="spellEnd"/>
      <w:r>
        <w:tab/>
        <w:t>indirizzo</w:t>
      </w:r>
      <w:r>
        <w:rPr>
          <w:spacing w:val="-2"/>
        </w:rPr>
        <w:t xml:space="preserve"> </w:t>
      </w:r>
      <w:r>
        <w:t>mail:</w:t>
      </w:r>
    </w:p>
    <w:p w14:paraId="37D617BF" w14:textId="77777777" w:rsidR="004B7654" w:rsidRDefault="006B0B7B">
      <w:pPr>
        <w:pStyle w:val="Corpotesto"/>
        <w:tabs>
          <w:tab w:val="left" w:pos="858"/>
          <w:tab w:val="left" w:pos="3965"/>
          <w:tab w:val="left" w:pos="4484"/>
          <w:tab w:val="left" w:pos="5564"/>
          <w:tab w:val="left" w:pos="6083"/>
          <w:tab w:val="left" w:pos="7068"/>
          <w:tab w:val="left" w:pos="9185"/>
        </w:tabs>
        <w:spacing w:line="251" w:lineRule="exact"/>
        <w:rPr>
          <w:sz w:val="21"/>
        </w:rPr>
      </w:pPr>
      <w:r>
        <w:t>PEC</w:t>
      </w:r>
      <w:r>
        <w:tab/>
        <w:t>……………………………………….</w:t>
      </w:r>
      <w:r>
        <w:tab/>
        <w:t>in</w:t>
      </w:r>
      <w:r>
        <w:tab/>
        <w:t>qualità</w:t>
      </w:r>
      <w:r>
        <w:tab/>
        <w:t>di</w:t>
      </w:r>
      <w:r>
        <w:tab/>
        <w:t>legale</w:t>
      </w:r>
      <w:r>
        <w:tab/>
        <w:t>rappresentante/</w:t>
      </w:r>
      <w:r>
        <w:tab/>
      </w:r>
      <w:r>
        <w:rPr>
          <w:sz w:val="21"/>
        </w:rPr>
        <w:t>/titolare/</w:t>
      </w:r>
    </w:p>
    <w:p w14:paraId="2B59D786" w14:textId="77777777" w:rsidR="004B7654" w:rsidRDefault="006B0B7B">
      <w:pPr>
        <w:pStyle w:val="Corpotesto"/>
        <w:tabs>
          <w:tab w:val="left" w:pos="3182"/>
          <w:tab w:val="left" w:pos="6025"/>
          <w:tab w:val="left" w:pos="9665"/>
        </w:tabs>
        <w:spacing w:before="2"/>
        <w:rPr>
          <w:sz w:val="21"/>
        </w:rPr>
      </w:pPr>
      <w:r>
        <w:t>…...............................</w:t>
      </w:r>
      <w:r>
        <w:tab/>
        <w:t>dell’……………………………</w:t>
      </w:r>
      <w:r>
        <w:tab/>
        <w:t>…………………………………………..…</w:t>
      </w:r>
      <w:r>
        <w:tab/>
      </w:r>
      <w:r>
        <w:rPr>
          <w:sz w:val="21"/>
        </w:rPr>
        <w:t>Cod.</w:t>
      </w:r>
    </w:p>
    <w:p w14:paraId="30AE010E" w14:textId="77777777" w:rsidR="004B7654" w:rsidRDefault="006B0B7B">
      <w:pPr>
        <w:pStyle w:val="Corpotesto"/>
        <w:spacing w:before="11"/>
      </w:pPr>
      <w:proofErr w:type="spellStart"/>
      <w:r>
        <w:t>fisc</w:t>
      </w:r>
      <w:proofErr w:type="spellEnd"/>
      <w:r>
        <w:t>/Partita</w:t>
      </w:r>
      <w:r>
        <w:rPr>
          <w:spacing w:val="-3"/>
        </w:rPr>
        <w:t xml:space="preserve"> </w:t>
      </w:r>
      <w:r>
        <w:t>IVA</w:t>
      </w:r>
      <w:r>
        <w:rPr>
          <w:spacing w:val="-6"/>
        </w:rPr>
        <w:t xml:space="preserve"> </w:t>
      </w:r>
      <w:r>
        <w:t>…………………………………</w:t>
      </w:r>
    </w:p>
    <w:p w14:paraId="1E6B339B" w14:textId="77777777" w:rsidR="004B7654" w:rsidRDefault="006B0B7B">
      <w:pPr>
        <w:spacing w:before="2" w:line="252" w:lineRule="auto"/>
        <w:ind w:left="119" w:right="265"/>
        <w:jc w:val="both"/>
        <w:rPr>
          <w:sz w:val="21"/>
        </w:rPr>
      </w:pPr>
      <w:r>
        <w:rPr>
          <w:sz w:val="21"/>
        </w:rPr>
        <w:t>Dichiara</w:t>
      </w:r>
      <w:r>
        <w:rPr>
          <w:spacing w:val="1"/>
          <w:sz w:val="21"/>
        </w:rPr>
        <w:t xml:space="preserve"> </w:t>
      </w:r>
      <w:r>
        <w:rPr>
          <w:sz w:val="21"/>
        </w:rPr>
        <w:t>consapevole</w:t>
      </w:r>
      <w:r>
        <w:rPr>
          <w:spacing w:val="1"/>
          <w:sz w:val="21"/>
        </w:rPr>
        <w:t xml:space="preserve"> </w:t>
      </w:r>
      <w:r>
        <w:rPr>
          <w:sz w:val="21"/>
        </w:rPr>
        <w:t>ai</w:t>
      </w:r>
      <w:r>
        <w:rPr>
          <w:spacing w:val="1"/>
          <w:sz w:val="21"/>
        </w:rPr>
        <w:t xml:space="preserve"> </w:t>
      </w:r>
      <w:r>
        <w:rPr>
          <w:sz w:val="21"/>
        </w:rPr>
        <w:t>sensi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gli</w:t>
      </w:r>
      <w:r>
        <w:rPr>
          <w:spacing w:val="1"/>
          <w:sz w:val="21"/>
        </w:rPr>
        <w:t xml:space="preserve"> </w:t>
      </w:r>
      <w:r>
        <w:rPr>
          <w:sz w:val="21"/>
        </w:rPr>
        <w:t>effetti</w:t>
      </w:r>
      <w:r>
        <w:rPr>
          <w:spacing w:val="1"/>
          <w:sz w:val="21"/>
        </w:rPr>
        <w:t xml:space="preserve"> </w:t>
      </w:r>
      <w:r>
        <w:rPr>
          <w:sz w:val="21"/>
        </w:rPr>
        <w:t>dell’art.</w:t>
      </w:r>
      <w:r>
        <w:rPr>
          <w:spacing w:val="1"/>
          <w:sz w:val="21"/>
        </w:rPr>
        <w:t xml:space="preserve"> </w:t>
      </w:r>
      <w:r>
        <w:rPr>
          <w:sz w:val="21"/>
        </w:rPr>
        <w:t>76</w:t>
      </w:r>
      <w:r>
        <w:rPr>
          <w:spacing w:val="1"/>
          <w:sz w:val="21"/>
        </w:rPr>
        <w:t xml:space="preserve"> </w:t>
      </w:r>
      <w:r>
        <w:rPr>
          <w:sz w:val="21"/>
        </w:rPr>
        <w:t>D.P.R.</w:t>
      </w:r>
      <w:r>
        <w:rPr>
          <w:spacing w:val="1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1"/>
        </w:rPr>
        <w:t>445/2000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1"/>
          <w:sz w:val="21"/>
        </w:rPr>
        <w:t xml:space="preserve"> </w:t>
      </w:r>
      <w:r>
        <w:rPr>
          <w:sz w:val="21"/>
        </w:rPr>
        <w:t>responsabilità e delle conseguenze civili e penali previste in caso di dichiarazioni mendaci e/o</w:t>
      </w:r>
      <w:r>
        <w:rPr>
          <w:spacing w:val="-71"/>
          <w:sz w:val="21"/>
        </w:rPr>
        <w:t xml:space="preserve"> </w:t>
      </w:r>
      <w:r>
        <w:rPr>
          <w:sz w:val="21"/>
        </w:rPr>
        <w:t>formazione od uso di atti falsi nonché in caso di esibizione di atti contenenti dati non più</w:t>
      </w:r>
      <w:r>
        <w:rPr>
          <w:spacing w:val="1"/>
          <w:sz w:val="21"/>
        </w:rPr>
        <w:t xml:space="preserve"> </w:t>
      </w:r>
      <w:r>
        <w:rPr>
          <w:sz w:val="21"/>
        </w:rPr>
        <w:t>corrispondenti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verità,</w:t>
      </w:r>
      <w:r>
        <w:rPr>
          <w:spacing w:val="1"/>
          <w:sz w:val="21"/>
        </w:rPr>
        <w:t xml:space="preserve"> </w:t>
      </w:r>
      <w:r>
        <w:rPr>
          <w:sz w:val="21"/>
        </w:rPr>
        <w:t>consapevole,</w:t>
      </w:r>
      <w:r>
        <w:rPr>
          <w:spacing w:val="1"/>
          <w:sz w:val="21"/>
        </w:rPr>
        <w:t xml:space="preserve"> </w:t>
      </w:r>
      <w:r>
        <w:rPr>
          <w:sz w:val="21"/>
        </w:rPr>
        <w:t>altresì,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qualora</w:t>
      </w:r>
      <w:r>
        <w:rPr>
          <w:spacing w:val="1"/>
          <w:sz w:val="21"/>
        </w:rPr>
        <w:t xml:space="preserve"> </w:t>
      </w:r>
      <w:r>
        <w:rPr>
          <w:sz w:val="21"/>
        </w:rPr>
        <w:t>emerga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veridicità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-71"/>
          <w:sz w:val="21"/>
        </w:rPr>
        <w:t xml:space="preserve"> </w:t>
      </w:r>
      <w:r>
        <w:rPr>
          <w:sz w:val="21"/>
        </w:rPr>
        <w:t>contenuto</w:t>
      </w:r>
      <w:r>
        <w:rPr>
          <w:spacing w:val="12"/>
          <w:sz w:val="21"/>
        </w:rPr>
        <w:t xml:space="preserve"> </w:t>
      </w:r>
      <w:r>
        <w:rPr>
          <w:sz w:val="21"/>
        </w:rPr>
        <w:t>della</w:t>
      </w:r>
      <w:r>
        <w:rPr>
          <w:spacing w:val="8"/>
          <w:sz w:val="21"/>
        </w:rPr>
        <w:t xml:space="preserve"> </w:t>
      </w:r>
      <w:r>
        <w:rPr>
          <w:sz w:val="21"/>
        </w:rPr>
        <w:t>presente</w:t>
      </w:r>
      <w:r>
        <w:rPr>
          <w:spacing w:val="11"/>
          <w:sz w:val="21"/>
        </w:rPr>
        <w:t xml:space="preserve"> </w:t>
      </w:r>
      <w:r>
        <w:rPr>
          <w:sz w:val="21"/>
        </w:rPr>
        <w:t>dichiarazione,</w:t>
      </w:r>
      <w:r>
        <w:rPr>
          <w:spacing w:val="11"/>
          <w:sz w:val="21"/>
        </w:rPr>
        <w:t xml:space="preserve"> </w:t>
      </w:r>
      <w:proofErr w:type="spellStart"/>
      <w:r>
        <w:rPr>
          <w:sz w:val="21"/>
        </w:rPr>
        <w:t>sottoscritt</w:t>
      </w:r>
      <w:proofErr w:type="spellEnd"/>
      <w:r>
        <w:rPr>
          <w:sz w:val="21"/>
        </w:rPr>
        <w:t>..</w:t>
      </w:r>
      <w:r>
        <w:rPr>
          <w:spacing w:val="12"/>
          <w:sz w:val="21"/>
        </w:rPr>
        <w:t xml:space="preserve"> </w:t>
      </w:r>
      <w:r>
        <w:rPr>
          <w:sz w:val="21"/>
        </w:rPr>
        <w:t>decadrà</w:t>
      </w:r>
      <w:r>
        <w:rPr>
          <w:spacing w:val="9"/>
          <w:sz w:val="21"/>
        </w:rPr>
        <w:t xml:space="preserve"> </w:t>
      </w:r>
      <w:r>
        <w:rPr>
          <w:sz w:val="21"/>
        </w:rPr>
        <w:t>dai</w:t>
      </w:r>
      <w:r>
        <w:rPr>
          <w:spacing w:val="10"/>
          <w:sz w:val="21"/>
        </w:rPr>
        <w:t xml:space="preserve"> </w:t>
      </w:r>
      <w:r>
        <w:rPr>
          <w:sz w:val="21"/>
        </w:rPr>
        <w:t>benefici</w:t>
      </w:r>
      <w:r>
        <w:rPr>
          <w:spacing w:val="11"/>
          <w:sz w:val="21"/>
        </w:rPr>
        <w:t xml:space="preserve"> </w:t>
      </w:r>
      <w:r>
        <w:rPr>
          <w:sz w:val="21"/>
        </w:rPr>
        <w:t>per</w:t>
      </w:r>
      <w:r>
        <w:rPr>
          <w:spacing w:val="12"/>
          <w:sz w:val="21"/>
        </w:rPr>
        <w:t xml:space="preserve"> </w:t>
      </w:r>
      <w:r>
        <w:rPr>
          <w:sz w:val="21"/>
        </w:rPr>
        <w:t>i</w:t>
      </w:r>
      <w:r>
        <w:rPr>
          <w:spacing w:val="11"/>
          <w:sz w:val="21"/>
        </w:rPr>
        <w:t xml:space="preserve"> </w:t>
      </w:r>
      <w:r>
        <w:rPr>
          <w:sz w:val="21"/>
        </w:rPr>
        <w:t>quali</w:t>
      </w:r>
      <w:r>
        <w:rPr>
          <w:spacing w:val="10"/>
          <w:sz w:val="21"/>
        </w:rPr>
        <w:t xml:space="preserve"> </w:t>
      </w:r>
      <w:r>
        <w:rPr>
          <w:sz w:val="21"/>
        </w:rPr>
        <w:t>la</w:t>
      </w:r>
      <w:r>
        <w:rPr>
          <w:spacing w:val="9"/>
          <w:sz w:val="21"/>
        </w:rPr>
        <w:t xml:space="preserve"> </w:t>
      </w:r>
      <w:r>
        <w:rPr>
          <w:sz w:val="21"/>
        </w:rPr>
        <w:t>stessa</w:t>
      </w:r>
      <w:r>
        <w:rPr>
          <w:spacing w:val="-71"/>
          <w:sz w:val="21"/>
        </w:rPr>
        <w:t xml:space="preserve"> </w:t>
      </w:r>
      <w:r>
        <w:rPr>
          <w:sz w:val="21"/>
        </w:rPr>
        <w:t>è</w:t>
      </w:r>
      <w:r>
        <w:rPr>
          <w:spacing w:val="-4"/>
          <w:sz w:val="21"/>
        </w:rPr>
        <w:t xml:space="preserve"> </w:t>
      </w:r>
      <w:r>
        <w:rPr>
          <w:sz w:val="21"/>
        </w:rPr>
        <w:t>rilasciata:</w:t>
      </w:r>
      <w:r>
        <w:rPr>
          <w:spacing w:val="-2"/>
          <w:sz w:val="21"/>
        </w:rPr>
        <w:t xml:space="preserve"> </w:t>
      </w:r>
      <w:r>
        <w:rPr>
          <w:sz w:val="21"/>
        </w:rPr>
        <w:t>a)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z w:val="21"/>
        </w:rPr>
        <w:t>essere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possesso</w:t>
      </w:r>
      <w:r>
        <w:rPr>
          <w:spacing w:val="-2"/>
          <w:sz w:val="21"/>
        </w:rPr>
        <w:t xml:space="preserve"> </w:t>
      </w:r>
      <w:r>
        <w:rPr>
          <w:sz w:val="21"/>
        </w:rPr>
        <w:t>dell'autorizzazione</w:t>
      </w:r>
      <w:r>
        <w:rPr>
          <w:spacing w:val="-3"/>
          <w:sz w:val="21"/>
        </w:rPr>
        <w:t xml:space="preserve"> </w:t>
      </w:r>
      <w:r>
        <w:rPr>
          <w:sz w:val="21"/>
        </w:rPr>
        <w:t>(indicare</w:t>
      </w:r>
      <w:r>
        <w:rPr>
          <w:spacing w:val="-10"/>
          <w:sz w:val="21"/>
        </w:rPr>
        <w:t xml:space="preserve"> </w:t>
      </w:r>
      <w:r>
        <w:rPr>
          <w:sz w:val="21"/>
        </w:rPr>
        <w:t>l’Ente)</w:t>
      </w:r>
    </w:p>
    <w:p w14:paraId="11A779A8" w14:textId="77777777" w:rsidR="004B7654" w:rsidRDefault="006B0B7B">
      <w:pPr>
        <w:pStyle w:val="Corpotesto"/>
        <w:ind w:right="346"/>
        <w:jc w:val="both"/>
      </w:pPr>
      <w:r>
        <w:t>……………………………………… all'esercizio delle attività professionali delle agenzie di viaggio e</w:t>
      </w:r>
      <w:r>
        <w:rPr>
          <w:spacing w:val="-76"/>
        </w:rPr>
        <w:t xml:space="preserve"> </w:t>
      </w:r>
      <w:r>
        <w:t>turismo</w:t>
      </w:r>
      <w:r>
        <w:rPr>
          <w:spacing w:val="-2"/>
        </w:rPr>
        <w:t xml:space="preserve"> </w:t>
      </w:r>
      <w:r>
        <w:t>precisando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estremi:</w:t>
      </w:r>
      <w:r>
        <w:rPr>
          <w:spacing w:val="3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</w:t>
      </w:r>
      <w:r>
        <w:rPr>
          <w:spacing w:val="-7"/>
        </w:rPr>
        <w:t xml:space="preserve"> </w:t>
      </w:r>
      <w:r>
        <w:t>data</w:t>
      </w:r>
      <w:r>
        <w:rPr>
          <w:spacing w:val="-16"/>
        </w:rPr>
        <w:t xml:space="preserve"> </w:t>
      </w:r>
      <w:r>
        <w:t>…………………</w:t>
      </w:r>
    </w:p>
    <w:p w14:paraId="60F2EC49" w14:textId="77777777" w:rsidR="004B7654" w:rsidRDefault="006B0B7B">
      <w:pPr>
        <w:tabs>
          <w:tab w:val="left" w:leader="dot" w:pos="7860"/>
        </w:tabs>
        <w:spacing w:line="259" w:lineRule="exact"/>
        <w:ind w:left="119"/>
        <w:jc w:val="both"/>
      </w:pPr>
      <w:r>
        <w:t>presso</w:t>
      </w:r>
      <w:r>
        <w:rPr>
          <w:spacing w:val="-3"/>
        </w:rPr>
        <w:t xml:space="preserve"> </w:t>
      </w:r>
      <w:r>
        <w:t>CCIAA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…………………</w:t>
      </w:r>
      <w:r>
        <w:rPr>
          <w:spacing w:val="2"/>
        </w:rPr>
        <w:t xml:space="preserve"> </w:t>
      </w:r>
      <w:r>
        <w:rPr>
          <w:b/>
        </w:rPr>
        <w:t>Titolare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</w:rPr>
        <w:t>licenza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</w:rPr>
        <w:tab/>
      </w:r>
      <w:r>
        <w:t>rilasciata</w:t>
      </w:r>
      <w:r>
        <w:rPr>
          <w:spacing w:val="1"/>
        </w:rPr>
        <w:t xml:space="preserve"> </w:t>
      </w:r>
      <w:r>
        <w:t>da</w:t>
      </w:r>
    </w:p>
    <w:p w14:paraId="625F8695" w14:textId="77777777" w:rsidR="004B7654" w:rsidRDefault="006B0B7B">
      <w:pPr>
        <w:pStyle w:val="Corpotesto"/>
        <w:tabs>
          <w:tab w:val="left" w:leader="dot" w:pos="9901"/>
        </w:tabs>
        <w:spacing w:before="1" w:line="237" w:lineRule="auto"/>
        <w:ind w:right="315"/>
        <w:jc w:val="both"/>
      </w:pPr>
      <w:r>
        <w:t>………………………………………. per l’esercizio DELL’AGENZIA (a scopo culturale/didattico-</w:t>
      </w:r>
      <w:r>
        <w:rPr>
          <w:spacing w:val="1"/>
        </w:rPr>
        <w:t xml:space="preserve"> </w:t>
      </w:r>
      <w:r>
        <w:t>formativo</w:t>
      </w:r>
      <w:proofErr w:type="gramStart"/>
      <w:r>
        <w:t>)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categoria</w:t>
      </w:r>
      <w:r>
        <w:rPr>
          <w:spacing w:val="-8"/>
        </w:rPr>
        <w:t xml:space="preserve"> </w:t>
      </w:r>
      <w:r>
        <w:t>…………………..</w:t>
      </w:r>
      <w:r>
        <w:rPr>
          <w:spacing w:val="-5"/>
        </w:rPr>
        <w:t xml:space="preserve"> </w:t>
      </w:r>
      <w:r>
        <w:t>denominata</w:t>
      </w:r>
      <w:r>
        <w:tab/>
      </w:r>
      <w:r>
        <w:rPr>
          <w:spacing w:val="-3"/>
        </w:rPr>
        <w:t>,</w:t>
      </w:r>
    </w:p>
    <w:p w14:paraId="05BAE8B6" w14:textId="77777777" w:rsidR="004B7654" w:rsidRDefault="006B0B7B">
      <w:pPr>
        <w:pStyle w:val="Corpotesto"/>
        <w:spacing w:before="1" w:line="266" w:lineRule="exact"/>
      </w:pPr>
      <w:r>
        <w:t>eventuali</w:t>
      </w:r>
      <w:r>
        <w:rPr>
          <w:spacing w:val="-1"/>
        </w:rPr>
        <w:t xml:space="preserve"> </w:t>
      </w:r>
      <w:r>
        <w:t>riferimenti</w:t>
      </w:r>
      <w:r>
        <w:rPr>
          <w:spacing w:val="-6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EU</w:t>
      </w:r>
      <w:r>
        <w:rPr>
          <w:spacing w:val="-1"/>
        </w:rPr>
        <w:t xml:space="preserve"> </w:t>
      </w:r>
      <w:r>
        <w:t>vigente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ordine</w:t>
      </w:r>
      <w:r>
        <w:rPr>
          <w:spacing w:val="-6"/>
        </w:rPr>
        <w:t xml:space="preserve"> </w:t>
      </w:r>
      <w:r>
        <w:t>all’iscrizione</w:t>
      </w:r>
    </w:p>
    <w:p w14:paraId="6E7E34C7" w14:textId="77777777" w:rsidR="004B7654" w:rsidRDefault="006B0B7B">
      <w:pPr>
        <w:pStyle w:val="Corpotesto"/>
        <w:spacing w:line="266" w:lineRule="exact"/>
      </w:pPr>
      <w:r>
        <w:t>……………………..</w:t>
      </w:r>
    </w:p>
    <w:p w14:paraId="7ABBAC01" w14:textId="77777777" w:rsidR="004B7654" w:rsidRDefault="006B0B7B">
      <w:pPr>
        <w:pStyle w:val="Paragrafoelenco"/>
        <w:numPr>
          <w:ilvl w:val="0"/>
          <w:numId w:val="4"/>
        </w:numPr>
        <w:tabs>
          <w:tab w:val="left" w:pos="442"/>
        </w:tabs>
        <w:spacing w:before="11"/>
        <w:ind w:right="121" w:firstLine="0"/>
        <w:jc w:val="both"/>
      </w:pPr>
      <w:r>
        <w:t>di rendersi responsabile in toto dell'osservanza delle norme di legge nell'organizzazione</w:t>
      </w:r>
      <w:r>
        <w:rPr>
          <w:spacing w:val="-75"/>
        </w:rPr>
        <w:t xml:space="preserve"> </w:t>
      </w:r>
      <w:r w:rsidR="00E52874">
        <w:t xml:space="preserve">di viaggi di </w:t>
      </w:r>
      <w:proofErr w:type="gramStart"/>
      <w:r w:rsidR="00E52874">
        <w:t xml:space="preserve">istruzione, </w:t>
      </w:r>
      <w:r>
        <w:t xml:space="preserve"> assumendosi</w:t>
      </w:r>
      <w:proofErr w:type="gramEnd"/>
      <w:r>
        <w:t xml:space="preserve"> la piena responsabilità in ordine ad</w:t>
      </w:r>
      <w:r>
        <w:rPr>
          <w:spacing w:val="1"/>
        </w:rPr>
        <w:t xml:space="preserve"> </w:t>
      </w:r>
      <w:r>
        <w:t>eventuali omissioni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inadempienze;</w:t>
      </w:r>
    </w:p>
    <w:p w14:paraId="0CC289FE" w14:textId="77777777" w:rsidR="004B7654" w:rsidRDefault="006B0B7B">
      <w:pPr>
        <w:pStyle w:val="Paragrafoelenco"/>
        <w:numPr>
          <w:ilvl w:val="0"/>
          <w:numId w:val="4"/>
        </w:numPr>
        <w:tabs>
          <w:tab w:val="left" w:pos="840"/>
        </w:tabs>
        <w:spacing w:line="261" w:lineRule="exact"/>
        <w:ind w:left="839" w:hanging="721"/>
        <w:jc w:val="both"/>
      </w:pPr>
      <w:r>
        <w:t>di</w:t>
      </w:r>
      <w:r>
        <w:rPr>
          <w:spacing w:val="-6"/>
        </w:rPr>
        <w:t xml:space="preserve"> </w:t>
      </w:r>
      <w:r>
        <w:t>aver stipulato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eseguenti</w:t>
      </w:r>
      <w:r>
        <w:rPr>
          <w:spacing w:val="-5"/>
        </w:rPr>
        <w:t xml:space="preserve"> </w:t>
      </w:r>
      <w:r>
        <w:t>polizze</w:t>
      </w:r>
      <w:r>
        <w:rPr>
          <w:spacing w:val="-5"/>
        </w:rPr>
        <w:t xml:space="preserve"> </w:t>
      </w:r>
      <w:r>
        <w:t>assicurative</w:t>
      </w:r>
      <w:r>
        <w:rPr>
          <w:spacing w:val="-11"/>
        </w:rPr>
        <w:t xml:space="preserve"> </w:t>
      </w:r>
      <w:r>
        <w:t>(specificare):</w:t>
      </w:r>
    </w:p>
    <w:p w14:paraId="1E3490D8" w14:textId="77777777" w:rsidR="004B7654" w:rsidRDefault="006B0B7B">
      <w:pPr>
        <w:pStyle w:val="Corpotesto"/>
        <w:spacing w:line="264" w:lineRule="exact"/>
      </w:pPr>
      <w:r>
        <w:t>…………………….......................……………………………………....................</w:t>
      </w:r>
    </w:p>
    <w:p w14:paraId="61A57174" w14:textId="77777777" w:rsidR="004B7654" w:rsidRDefault="006B0B7B">
      <w:pPr>
        <w:pStyle w:val="Corpotesto"/>
        <w:spacing w:line="266" w:lineRule="exact"/>
      </w:pPr>
      <w:r>
        <w:t>………………………………………………………………………………………</w:t>
      </w:r>
    </w:p>
    <w:p w14:paraId="22FE57D1" w14:textId="77777777" w:rsidR="00E52874" w:rsidRDefault="006B0B7B" w:rsidP="009C4528">
      <w:pPr>
        <w:pStyle w:val="Paragrafoelenco"/>
        <w:numPr>
          <w:ilvl w:val="0"/>
          <w:numId w:val="4"/>
        </w:numPr>
        <w:tabs>
          <w:tab w:val="left" w:pos="442"/>
        </w:tabs>
        <w:spacing w:before="11"/>
        <w:ind w:right="113" w:firstLine="0"/>
        <w:jc w:val="both"/>
      </w:pPr>
      <w:r>
        <w:t>di rendersi responsabile dei requisiti di sicurezza contemplati dalle disposizioni vigenti a</w:t>
      </w:r>
      <w:r w:rsidRPr="00E52874">
        <w:rPr>
          <w:spacing w:val="-75"/>
        </w:rPr>
        <w:t xml:space="preserve"> </w:t>
      </w:r>
      <w:r>
        <w:t>livello</w:t>
      </w:r>
      <w:r w:rsidR="00E52874">
        <w:t xml:space="preserve"> EU da </w:t>
      </w:r>
      <w:proofErr w:type="gramStart"/>
      <w:r w:rsidR="00E52874">
        <w:t xml:space="preserve">garantire </w:t>
      </w:r>
      <w:r>
        <w:t xml:space="preserve"> </w:t>
      </w:r>
      <w:r w:rsidR="00E52874">
        <w:t>agli</w:t>
      </w:r>
      <w:proofErr w:type="gramEnd"/>
      <w:r w:rsidR="00E52874">
        <w:t xml:space="preserve"> studenti e docenti ospitati </w:t>
      </w:r>
      <w:r>
        <w:t xml:space="preserve"> </w:t>
      </w:r>
    </w:p>
    <w:p w14:paraId="127BBD41" w14:textId="77777777" w:rsidR="004B7654" w:rsidRDefault="006B0B7B" w:rsidP="009C4528">
      <w:pPr>
        <w:pStyle w:val="Paragrafoelenco"/>
        <w:numPr>
          <w:ilvl w:val="0"/>
          <w:numId w:val="4"/>
        </w:numPr>
        <w:tabs>
          <w:tab w:val="left" w:pos="442"/>
        </w:tabs>
        <w:spacing w:before="11"/>
        <w:ind w:right="113" w:firstLine="0"/>
        <w:jc w:val="both"/>
      </w:pPr>
      <w:r>
        <w:t>-di non trovarsi in alcuna delle condizioni previste dall’articolo 38, comma 1, lettere a), b),</w:t>
      </w:r>
      <w:r w:rsidRPr="00E52874">
        <w:rPr>
          <w:spacing w:val="-75"/>
        </w:rPr>
        <w:t xml:space="preserve"> </w:t>
      </w:r>
      <w:r>
        <w:t xml:space="preserve">c), d), e), f), g), h), e), m), m-bis), m-ter) ed m-quater), del D. Lgs. n.163/06 e </w:t>
      </w:r>
      <w:proofErr w:type="spellStart"/>
      <w:r>
        <w:t>s.m.i.</w:t>
      </w:r>
      <w:proofErr w:type="spellEnd"/>
      <w:r>
        <w:t xml:space="preserve"> ed</w:t>
      </w:r>
      <w:r w:rsidRPr="00E52874">
        <w:rPr>
          <w:spacing w:val="-75"/>
        </w:rPr>
        <w:t xml:space="preserve"> </w:t>
      </w:r>
      <w:r>
        <w:t>in particolare che non è stata pronunciata sentenza di condanna passata in giudicato,</w:t>
      </w:r>
      <w:r w:rsidRPr="00E52874">
        <w:rPr>
          <w:spacing w:val="1"/>
        </w:rPr>
        <w:t xml:space="preserve"> </w:t>
      </w:r>
      <w:r>
        <w:t>oppure di applicazione della pena su richiesta delle parti (art. 444 CPP), per reati che</w:t>
      </w:r>
      <w:r w:rsidRPr="00E52874">
        <w:rPr>
          <w:spacing w:val="1"/>
        </w:rPr>
        <w:t xml:space="preserve"> </w:t>
      </w:r>
      <w:r>
        <w:t>incidono</w:t>
      </w:r>
      <w:r w:rsidRPr="00E52874">
        <w:rPr>
          <w:spacing w:val="-2"/>
        </w:rPr>
        <w:t xml:space="preserve"> </w:t>
      </w:r>
      <w:r>
        <w:t>sull’affidabilità morale</w:t>
      </w:r>
      <w:r w:rsidRPr="00E52874">
        <w:rPr>
          <w:spacing w:val="-3"/>
        </w:rPr>
        <w:t xml:space="preserve"> </w:t>
      </w:r>
      <w:r>
        <w:t>e</w:t>
      </w:r>
      <w:r w:rsidRPr="00E52874">
        <w:rPr>
          <w:spacing w:val="-4"/>
        </w:rPr>
        <w:t xml:space="preserve"> </w:t>
      </w:r>
      <w:r>
        <w:t>professionale</w:t>
      </w:r>
      <w:r w:rsidRPr="00E52874">
        <w:rPr>
          <w:spacing w:val="-3"/>
        </w:rPr>
        <w:t xml:space="preserve"> </w:t>
      </w:r>
      <w:r>
        <w:t>dell’Agenzia</w:t>
      </w:r>
      <w:r w:rsidRPr="00E52874">
        <w:rPr>
          <w:spacing w:val="1"/>
        </w:rPr>
        <w:t xml:space="preserve"> </w:t>
      </w:r>
      <w:r>
        <w:t>di</w:t>
      </w:r>
      <w:r w:rsidRPr="00E52874">
        <w:rPr>
          <w:spacing w:val="-5"/>
        </w:rPr>
        <w:t xml:space="preserve"> </w:t>
      </w:r>
      <w:r>
        <w:t>viaggio;</w:t>
      </w:r>
    </w:p>
    <w:p w14:paraId="30180F4D" w14:textId="77777777" w:rsidR="004B7654" w:rsidRDefault="006B0B7B">
      <w:pPr>
        <w:pStyle w:val="Paragrafoelenco"/>
        <w:numPr>
          <w:ilvl w:val="0"/>
          <w:numId w:val="3"/>
        </w:numPr>
        <w:tabs>
          <w:tab w:val="left" w:pos="360"/>
        </w:tabs>
        <w:spacing w:line="253" w:lineRule="exact"/>
        <w:ind w:hanging="241"/>
        <w:jc w:val="both"/>
        <w:rPr>
          <w:sz w:val="21"/>
        </w:rPr>
      </w:pPr>
      <w:r>
        <w:rPr>
          <w:spacing w:val="-1"/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possedere</w:t>
      </w:r>
      <w:r>
        <w:rPr>
          <w:spacing w:val="-2"/>
          <w:sz w:val="21"/>
        </w:rPr>
        <w:t xml:space="preserve"> </w:t>
      </w:r>
      <w:r>
        <w:rPr>
          <w:sz w:val="21"/>
        </w:rPr>
        <w:t>i</w:t>
      </w:r>
      <w:r>
        <w:rPr>
          <w:spacing w:val="-3"/>
          <w:sz w:val="21"/>
        </w:rPr>
        <w:t xml:space="preserve"> </w:t>
      </w:r>
      <w:r>
        <w:rPr>
          <w:sz w:val="21"/>
        </w:rPr>
        <w:t>requisiti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idoneità</w:t>
      </w:r>
      <w:r>
        <w:rPr>
          <w:spacing w:val="-3"/>
          <w:sz w:val="21"/>
        </w:rPr>
        <w:t xml:space="preserve"> </w:t>
      </w:r>
      <w:r>
        <w:rPr>
          <w:sz w:val="21"/>
        </w:rPr>
        <w:t>professionale</w:t>
      </w:r>
      <w:r>
        <w:rPr>
          <w:spacing w:val="-4"/>
          <w:sz w:val="21"/>
        </w:rPr>
        <w:t xml:space="preserve"> </w:t>
      </w:r>
      <w:r>
        <w:rPr>
          <w:sz w:val="21"/>
        </w:rPr>
        <w:t>(ai</w:t>
      </w:r>
      <w:r>
        <w:rPr>
          <w:spacing w:val="-2"/>
          <w:sz w:val="21"/>
        </w:rPr>
        <w:t xml:space="preserve"> </w:t>
      </w:r>
      <w:r>
        <w:rPr>
          <w:sz w:val="21"/>
        </w:rPr>
        <w:t>sensi</w:t>
      </w:r>
      <w:r>
        <w:rPr>
          <w:spacing w:val="-2"/>
          <w:sz w:val="21"/>
        </w:rPr>
        <w:t xml:space="preserve"> </w:t>
      </w:r>
      <w:r>
        <w:rPr>
          <w:sz w:val="21"/>
        </w:rPr>
        <w:t>dell'art.</w:t>
      </w:r>
      <w:r>
        <w:rPr>
          <w:spacing w:val="-1"/>
          <w:sz w:val="21"/>
        </w:rPr>
        <w:t xml:space="preserve"> </w:t>
      </w:r>
      <w:r>
        <w:rPr>
          <w:sz w:val="21"/>
        </w:rPr>
        <w:t>39</w:t>
      </w:r>
      <w:r>
        <w:rPr>
          <w:spacing w:val="-2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D.Lgs.</w:t>
      </w:r>
      <w:proofErr w:type="spellEnd"/>
      <w:r>
        <w:rPr>
          <w:spacing w:val="-19"/>
          <w:sz w:val="21"/>
        </w:rPr>
        <w:t xml:space="preserve"> </w:t>
      </w:r>
      <w:r>
        <w:rPr>
          <w:sz w:val="21"/>
        </w:rPr>
        <w:t>163/2006)</w:t>
      </w:r>
    </w:p>
    <w:p w14:paraId="260FC8A7" w14:textId="77777777" w:rsidR="004B7654" w:rsidRDefault="006B0B7B">
      <w:pPr>
        <w:pStyle w:val="Paragrafoelenco"/>
        <w:numPr>
          <w:ilvl w:val="0"/>
          <w:numId w:val="2"/>
        </w:numPr>
        <w:tabs>
          <w:tab w:val="left" w:pos="351"/>
        </w:tabs>
        <w:spacing w:before="14"/>
        <w:ind w:right="120" w:firstLine="0"/>
      </w:pPr>
      <w:r>
        <w:t>l'iscrizione al Registro delle Imprese presso le competenti Camera di Commercio per i</w:t>
      </w:r>
      <w:r>
        <w:rPr>
          <w:spacing w:val="1"/>
        </w:rPr>
        <w:t xml:space="preserve"> </w:t>
      </w:r>
      <w:r>
        <w:t>servizi</w:t>
      </w:r>
      <w:r>
        <w:rPr>
          <w:spacing w:val="15"/>
        </w:rPr>
        <w:t xml:space="preserve"> </w:t>
      </w:r>
      <w:r>
        <w:t>connessi</w:t>
      </w:r>
      <w:r>
        <w:rPr>
          <w:spacing w:val="16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turismo</w:t>
      </w:r>
      <w:r>
        <w:rPr>
          <w:spacing w:val="19"/>
        </w:rPr>
        <w:t xml:space="preserve"> </w:t>
      </w:r>
      <w:r>
        <w:t>scolastico</w:t>
      </w:r>
      <w:r>
        <w:rPr>
          <w:spacing w:val="19"/>
        </w:rPr>
        <w:t xml:space="preserve"> </w:t>
      </w:r>
      <w:r>
        <w:t>(viaggi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studio</w:t>
      </w:r>
      <w:r>
        <w:rPr>
          <w:spacing w:val="1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visite</w:t>
      </w:r>
      <w:r>
        <w:rPr>
          <w:spacing w:val="21"/>
        </w:rPr>
        <w:t xml:space="preserve"> </w:t>
      </w:r>
      <w:r>
        <w:t>guidate</w:t>
      </w:r>
      <w:r>
        <w:rPr>
          <w:spacing w:val="15"/>
        </w:rPr>
        <w:t xml:space="preserve"> </w:t>
      </w:r>
      <w:r>
        <w:t>compresi</w:t>
      </w:r>
      <w:r>
        <w:rPr>
          <w:spacing w:val="16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rilascio</w:t>
      </w:r>
      <w:r>
        <w:rPr>
          <w:spacing w:val="-75"/>
        </w:rPr>
        <w:t xml:space="preserve"> </w:t>
      </w:r>
      <w:r>
        <w:t>di titoli di viaggio terrestre e aereo, di pianificazione ed organizzazione del viaggio e</w:t>
      </w:r>
      <w:r>
        <w:rPr>
          <w:spacing w:val="1"/>
        </w:rPr>
        <w:t xml:space="preserve"> </w:t>
      </w:r>
      <w:r>
        <w:t>dell’assistenza</w:t>
      </w:r>
      <w:r>
        <w:rPr>
          <w:spacing w:val="-4"/>
        </w:rPr>
        <w:t xml:space="preserve"> </w:t>
      </w:r>
      <w:r>
        <w:t>accessoria);</w:t>
      </w:r>
    </w:p>
    <w:p w14:paraId="469173AD" w14:textId="77777777" w:rsidR="004B7654" w:rsidRDefault="006B0B7B">
      <w:pPr>
        <w:pStyle w:val="Paragrafoelenco"/>
        <w:numPr>
          <w:ilvl w:val="0"/>
          <w:numId w:val="3"/>
        </w:numPr>
        <w:tabs>
          <w:tab w:val="left" w:pos="442"/>
        </w:tabs>
        <w:spacing w:before="3" w:line="237" w:lineRule="auto"/>
        <w:ind w:left="119" w:right="111" w:firstLine="0"/>
        <w:jc w:val="both"/>
      </w:pPr>
      <w:r>
        <w:t xml:space="preserve">di possedere i requisiti di capacità tecnica (ai sensi dell'art. 42 del </w:t>
      </w:r>
      <w:proofErr w:type="spellStart"/>
      <w:r>
        <w:t>D.Lgs.</w:t>
      </w:r>
      <w:proofErr w:type="spellEnd"/>
      <w:r>
        <w:t xml:space="preserve"> n. 163/2006),</w:t>
      </w:r>
      <w:r>
        <w:rPr>
          <w:spacing w:val="-75"/>
        </w:rPr>
        <w:t xml:space="preserve"> </w:t>
      </w:r>
      <w:r>
        <w:t>ossia:</w:t>
      </w:r>
    </w:p>
    <w:p w14:paraId="550F98DA" w14:textId="77777777" w:rsidR="004B7654" w:rsidRDefault="006B0B7B">
      <w:pPr>
        <w:pStyle w:val="Paragrafoelenco"/>
        <w:numPr>
          <w:ilvl w:val="0"/>
          <w:numId w:val="2"/>
        </w:numPr>
        <w:tabs>
          <w:tab w:val="left" w:pos="331"/>
        </w:tabs>
        <w:spacing w:before="1" w:line="242" w:lineRule="auto"/>
        <w:ind w:right="121" w:firstLine="0"/>
      </w:pPr>
      <w:r>
        <w:t>di disporre di una struttura a norma con le leggi vigenti (sicurezza sui luoghi del lavoro,</w:t>
      </w:r>
      <w:r>
        <w:rPr>
          <w:spacing w:val="1"/>
        </w:rPr>
        <w:t xml:space="preserve"> </w:t>
      </w:r>
      <w:r>
        <w:rPr>
          <w:spacing w:val="-1"/>
        </w:rPr>
        <w:t>ecc.)</w:t>
      </w:r>
      <w:r>
        <w:t xml:space="preserve"> </w:t>
      </w:r>
      <w:r>
        <w:rPr>
          <w:spacing w:val="-1"/>
        </w:rPr>
        <w:t>e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grado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assumere</w:t>
      </w:r>
      <w:r>
        <w:rPr>
          <w:spacing w:val="-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tecnica-organizzativa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23"/>
        </w:rPr>
        <w:t xml:space="preserve"> </w:t>
      </w:r>
      <w:r>
        <w:t>richiesto;</w:t>
      </w:r>
    </w:p>
    <w:p w14:paraId="5267B757" w14:textId="77777777" w:rsidR="00E52874" w:rsidRDefault="006B0B7B" w:rsidP="00E52874">
      <w:pPr>
        <w:pStyle w:val="Paragrafoelenco"/>
        <w:numPr>
          <w:ilvl w:val="0"/>
          <w:numId w:val="2"/>
        </w:numPr>
        <w:tabs>
          <w:tab w:val="left" w:pos="327"/>
        </w:tabs>
        <w:ind w:right="114" w:firstLine="0"/>
      </w:pPr>
      <w:r>
        <w:t>di avere alle proprie dipendenze almeno un responsabile dell'area delle prestazioni di cui</w:t>
      </w:r>
      <w:r>
        <w:rPr>
          <w:spacing w:val="-75"/>
        </w:rPr>
        <w:t xml:space="preserve"> </w:t>
      </w:r>
      <w:r>
        <w:t>al presente appalto con adeguato curriculum relativo alla conduzione ai servizi connessi al</w:t>
      </w:r>
      <w:r>
        <w:rPr>
          <w:spacing w:val="1"/>
        </w:rPr>
        <w:t xml:space="preserve"> </w:t>
      </w:r>
      <w:r>
        <w:t>turismo scolastico</w:t>
      </w:r>
      <w:r w:rsidR="00E52874">
        <w:t>;</w:t>
      </w:r>
      <w:r>
        <w:t xml:space="preserve"> </w:t>
      </w:r>
    </w:p>
    <w:p w14:paraId="6FF15DC4" w14:textId="77777777" w:rsidR="004B7654" w:rsidRDefault="006B0B7B" w:rsidP="00E52874">
      <w:pPr>
        <w:pStyle w:val="Paragrafoelenco"/>
        <w:numPr>
          <w:ilvl w:val="0"/>
          <w:numId w:val="2"/>
        </w:numPr>
        <w:tabs>
          <w:tab w:val="left" w:pos="327"/>
        </w:tabs>
        <w:ind w:right="114" w:firstLine="0"/>
      </w:pPr>
      <w:r>
        <w:t>di possedere i requisiti di capacità economica e finanziaria (ai sensi dell'art. 41 dei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163/2006)</w:t>
      </w:r>
    </w:p>
    <w:p w14:paraId="19A72E41" w14:textId="77777777" w:rsidR="004B7654" w:rsidRDefault="006B0B7B">
      <w:pPr>
        <w:pStyle w:val="Paragrafoelenco"/>
        <w:numPr>
          <w:ilvl w:val="0"/>
          <w:numId w:val="3"/>
        </w:numPr>
        <w:tabs>
          <w:tab w:val="left" w:pos="351"/>
        </w:tabs>
        <w:spacing w:before="2"/>
        <w:ind w:left="119" w:right="110" w:firstLine="0"/>
        <w:jc w:val="both"/>
      </w:pPr>
      <w:r>
        <w:lastRenderedPageBreak/>
        <w:t>che ogni obbligo derivante da rapporti di lavoro e di pagamento di imposte o tasse è</w:t>
      </w:r>
      <w:r>
        <w:rPr>
          <w:spacing w:val="1"/>
        </w:rPr>
        <w:t xml:space="preserve"> </w:t>
      </w:r>
      <w:r>
        <w:t>stato assolto regolarmente; m) che tutto il personale dipendente è in regola con le vigenti</w:t>
      </w:r>
      <w:r>
        <w:rPr>
          <w:spacing w:val="1"/>
        </w:rPr>
        <w:t xml:space="preserve"> </w:t>
      </w:r>
      <w:r>
        <w:t>disposizioni normative in materia fiscale, previdenziale, assistenziale ed assicurativa e che</w:t>
      </w:r>
      <w:r>
        <w:rPr>
          <w:spacing w:val="-7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ognuno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</w:t>
      </w:r>
      <w:proofErr w:type="gramStart"/>
      <w:r>
        <w:t>predetti</w:t>
      </w:r>
      <w:proofErr w:type="gramEnd"/>
      <w:r>
        <w:rPr>
          <w:spacing w:val="-4"/>
        </w:rPr>
        <w:t xml:space="preserve"> </w:t>
      </w:r>
      <w:r>
        <w:t>esiste</w:t>
      </w:r>
      <w:r>
        <w:rPr>
          <w:spacing w:val="-3"/>
        </w:rPr>
        <w:t xml:space="preserve"> </w:t>
      </w:r>
      <w:r>
        <w:t>regolare</w:t>
      </w:r>
      <w:r>
        <w:rPr>
          <w:spacing w:val="-2"/>
        </w:rPr>
        <w:t xml:space="preserve"> </w:t>
      </w:r>
      <w:r>
        <w:t>contratto di</w:t>
      </w:r>
      <w:r>
        <w:rPr>
          <w:spacing w:val="-12"/>
        </w:rPr>
        <w:t xml:space="preserve"> </w:t>
      </w:r>
      <w:r>
        <w:t>lavoro;</w:t>
      </w:r>
    </w:p>
    <w:p w14:paraId="3DA62571" w14:textId="77777777" w:rsidR="004B7654" w:rsidRDefault="006B0B7B">
      <w:pPr>
        <w:pStyle w:val="Paragrafoelenco"/>
        <w:numPr>
          <w:ilvl w:val="0"/>
          <w:numId w:val="1"/>
        </w:numPr>
        <w:tabs>
          <w:tab w:val="left" w:pos="379"/>
        </w:tabs>
        <w:spacing w:before="1"/>
        <w:ind w:right="118" w:firstLine="0"/>
        <w:jc w:val="both"/>
      </w:pPr>
      <w:r>
        <w:t>di essere in regola con le norme che disciplinano il diritto di lavoro dei disabili oppure,</w:t>
      </w:r>
      <w:r>
        <w:rPr>
          <w:spacing w:val="1"/>
        </w:rPr>
        <w:t xml:space="preserve"> </w:t>
      </w:r>
      <w:r>
        <w:t>non è tenuta all’osservanza di dette norme, ai sensi della legge 68/99 (barrare la parte di</w:t>
      </w:r>
      <w:r>
        <w:rPr>
          <w:spacing w:val="1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interesse);</w:t>
      </w:r>
    </w:p>
    <w:p w14:paraId="29F731E0" w14:textId="77777777" w:rsidR="004B7654" w:rsidRDefault="006B0B7B">
      <w:pPr>
        <w:pStyle w:val="Paragrafoelenco"/>
        <w:numPr>
          <w:ilvl w:val="0"/>
          <w:numId w:val="1"/>
        </w:numPr>
        <w:tabs>
          <w:tab w:val="left" w:pos="504"/>
        </w:tabs>
        <w:ind w:right="116" w:firstLine="0"/>
        <w:jc w:val="both"/>
      </w:pPr>
      <w:r>
        <w:t>di essere in regola con il versamento di contributi previ</w:t>
      </w:r>
      <w:r w:rsidR="00E52874">
        <w:t>denziali ed assistenziali;</w:t>
      </w:r>
    </w:p>
    <w:p w14:paraId="0B411F57" w14:textId="77777777" w:rsidR="004B7654" w:rsidRDefault="006B0B7B">
      <w:pPr>
        <w:pStyle w:val="Paragrafoelenco"/>
        <w:numPr>
          <w:ilvl w:val="0"/>
          <w:numId w:val="1"/>
        </w:numPr>
        <w:tabs>
          <w:tab w:val="left" w:pos="447"/>
        </w:tabs>
        <w:ind w:right="120" w:firstLine="0"/>
        <w:jc w:val="both"/>
      </w:pPr>
      <w:r>
        <w:t>di impegnarsi a rispettare le disposizioni contenute nella legge 13 agosto 2010, n. 136,</w:t>
      </w:r>
      <w:r>
        <w:rPr>
          <w:spacing w:val="-75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quanto</w:t>
      </w:r>
      <w:r>
        <w:t xml:space="preserve"> concerne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pagamenti</w:t>
      </w:r>
      <w:r>
        <w:rPr>
          <w:spacing w:val="-4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relativi</w:t>
      </w:r>
      <w:r>
        <w:rPr>
          <w:spacing w:val="-4"/>
        </w:rPr>
        <w:t xml:space="preserve"> </w:t>
      </w:r>
      <w:r>
        <w:t>adempimenti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di</w:t>
      </w:r>
      <w:r>
        <w:rPr>
          <w:spacing w:val="-24"/>
        </w:rPr>
        <w:t xml:space="preserve"> </w:t>
      </w:r>
      <w:r>
        <w:t>aggiudicazione;</w:t>
      </w:r>
    </w:p>
    <w:p w14:paraId="5C5C1296" w14:textId="77777777" w:rsidR="004B7654" w:rsidRDefault="006B0B7B">
      <w:pPr>
        <w:pStyle w:val="Paragrafoelenco"/>
        <w:numPr>
          <w:ilvl w:val="0"/>
          <w:numId w:val="1"/>
        </w:numPr>
        <w:tabs>
          <w:tab w:val="left" w:pos="442"/>
        </w:tabs>
        <w:spacing w:line="252" w:lineRule="auto"/>
        <w:ind w:right="116" w:firstLine="0"/>
        <w:jc w:val="both"/>
        <w:rPr>
          <w:sz w:val="21"/>
        </w:rPr>
      </w:pPr>
      <w:r>
        <w:rPr>
          <w:sz w:val="21"/>
        </w:rPr>
        <w:t>di non aver nulla a pretendere nei confronti dell’Istituzione scolastica nell'eventualità in cui,</w:t>
      </w:r>
      <w:r>
        <w:rPr>
          <w:spacing w:val="-71"/>
          <w:sz w:val="21"/>
        </w:rPr>
        <w:t xml:space="preserve"> </w:t>
      </w:r>
      <w:r>
        <w:rPr>
          <w:sz w:val="21"/>
        </w:rPr>
        <w:t>per qualsiasi motivo, a suo insindacabile giudizio la stessa proceda a interrompere o annullare</w:t>
      </w:r>
      <w:r>
        <w:rPr>
          <w:spacing w:val="1"/>
          <w:sz w:val="21"/>
        </w:rPr>
        <w:t xml:space="preserve"> </w:t>
      </w:r>
      <w:r>
        <w:rPr>
          <w:sz w:val="21"/>
        </w:rPr>
        <w:t>in qualsiasi momento la procedura ovvero decida di non procedere all’affidamento del servizio,</w:t>
      </w:r>
      <w:r>
        <w:rPr>
          <w:spacing w:val="-71"/>
          <w:sz w:val="21"/>
        </w:rPr>
        <w:t xml:space="preserve"> </w:t>
      </w:r>
      <w:r>
        <w:rPr>
          <w:sz w:val="21"/>
        </w:rPr>
        <w:t>alla</w:t>
      </w:r>
      <w:r>
        <w:rPr>
          <w:spacing w:val="-6"/>
          <w:sz w:val="21"/>
        </w:rPr>
        <w:t xml:space="preserve"> </w:t>
      </w:r>
      <w:r>
        <w:rPr>
          <w:sz w:val="21"/>
        </w:rPr>
        <w:t>stipulazione</w:t>
      </w:r>
      <w:r>
        <w:rPr>
          <w:spacing w:val="-4"/>
          <w:sz w:val="21"/>
        </w:rPr>
        <w:t xml:space="preserve"> </w:t>
      </w:r>
      <w:r>
        <w:rPr>
          <w:sz w:val="21"/>
        </w:rPr>
        <w:t>del</w:t>
      </w:r>
      <w:r>
        <w:rPr>
          <w:spacing w:val="2"/>
          <w:sz w:val="21"/>
        </w:rPr>
        <w:t xml:space="preserve"> </w:t>
      </w:r>
      <w:r>
        <w:rPr>
          <w:sz w:val="21"/>
        </w:rPr>
        <w:t>contratto,</w:t>
      </w:r>
      <w:r>
        <w:rPr>
          <w:spacing w:val="-3"/>
          <w:sz w:val="21"/>
        </w:rPr>
        <w:t xml:space="preserve"> </w:t>
      </w:r>
      <w:r>
        <w:rPr>
          <w:sz w:val="21"/>
        </w:rPr>
        <w:t>anche</w:t>
      </w:r>
      <w:r>
        <w:rPr>
          <w:spacing w:val="-3"/>
          <w:sz w:val="21"/>
        </w:rPr>
        <w:t xml:space="preserve"> </w:t>
      </w:r>
      <w:r>
        <w:rPr>
          <w:sz w:val="21"/>
        </w:rPr>
        <w:t>dopo</w:t>
      </w:r>
      <w:r>
        <w:rPr>
          <w:spacing w:val="-2"/>
          <w:sz w:val="21"/>
        </w:rPr>
        <w:t xml:space="preserve"> </w:t>
      </w:r>
      <w:r>
        <w:rPr>
          <w:sz w:val="21"/>
        </w:rPr>
        <w:t>l’aggiudicazione</w:t>
      </w:r>
      <w:r>
        <w:rPr>
          <w:spacing w:val="-12"/>
          <w:sz w:val="21"/>
        </w:rPr>
        <w:t xml:space="preserve"> </w:t>
      </w:r>
      <w:r>
        <w:rPr>
          <w:sz w:val="21"/>
        </w:rPr>
        <w:t>definitiva.</w:t>
      </w:r>
    </w:p>
    <w:p w14:paraId="5341F75B" w14:textId="77777777" w:rsidR="004B7654" w:rsidRDefault="006B0B7B">
      <w:pPr>
        <w:pStyle w:val="Corpotesto"/>
        <w:tabs>
          <w:tab w:val="left" w:leader="dot" w:pos="6889"/>
        </w:tabs>
        <w:ind w:right="127"/>
        <w:jc w:val="both"/>
      </w:pPr>
      <w:r>
        <w:t>Si</w:t>
      </w:r>
      <w:r>
        <w:rPr>
          <w:spacing w:val="1"/>
        </w:rPr>
        <w:t xml:space="preserve"> </w:t>
      </w:r>
      <w:r>
        <w:t>allega</w:t>
      </w:r>
      <w:r>
        <w:rPr>
          <w:spacing w:val="1"/>
        </w:rPr>
        <w:t xml:space="preserve"> </w:t>
      </w:r>
      <w:r>
        <w:t>fotocopia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d’identità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titolare/legale</w:t>
      </w:r>
      <w:r>
        <w:rPr>
          <w:spacing w:val="1"/>
        </w:rPr>
        <w:t xml:space="preserve"> </w:t>
      </w:r>
      <w:r>
        <w:t>rappresentante/................</w:t>
      </w:r>
      <w:r>
        <w:rPr>
          <w:spacing w:val="-13"/>
        </w:rPr>
        <w:t xml:space="preserve"> </w:t>
      </w:r>
      <w:r>
        <w:t>(specificare)</w:t>
      </w:r>
      <w:r>
        <w:tab/>
        <w:t>,</w:t>
      </w:r>
    </w:p>
    <w:p w14:paraId="24BB495C" w14:textId="77777777" w:rsidR="004B7654" w:rsidRDefault="004B7654">
      <w:pPr>
        <w:pStyle w:val="Corpotesto"/>
        <w:ind w:left="0"/>
        <w:rPr>
          <w:sz w:val="26"/>
        </w:rPr>
      </w:pPr>
    </w:p>
    <w:p w14:paraId="3FFA0618" w14:textId="77777777" w:rsidR="004B7654" w:rsidRDefault="00E52874">
      <w:pPr>
        <w:pStyle w:val="Corpotesto"/>
        <w:tabs>
          <w:tab w:val="left" w:leader="dot" w:pos="2150"/>
          <w:tab w:val="left" w:pos="8593"/>
        </w:tabs>
        <w:spacing w:before="215"/>
        <w:jc w:val="both"/>
      </w:pPr>
      <w:r>
        <w:t>……………</w:t>
      </w:r>
      <w:proofErr w:type="gramStart"/>
      <w:r>
        <w:t>…….</w:t>
      </w:r>
      <w:proofErr w:type="gramEnd"/>
      <w:r>
        <w:t>.</w:t>
      </w:r>
      <w:r w:rsidR="006B0B7B">
        <w:t>,</w:t>
      </w:r>
      <w:r w:rsidR="006B0B7B">
        <w:rPr>
          <w:spacing w:val="-2"/>
        </w:rPr>
        <w:t xml:space="preserve"> </w:t>
      </w:r>
      <w:r w:rsidR="006B0B7B">
        <w:t>lì</w:t>
      </w:r>
      <w:r w:rsidR="006B0B7B">
        <w:tab/>
      </w:r>
      <w:r>
        <w:t>………………………………………</w:t>
      </w:r>
      <w:r w:rsidR="006B0B7B">
        <w:t>Il</w:t>
      </w:r>
      <w:r w:rsidR="006B0B7B">
        <w:rPr>
          <w:spacing w:val="-8"/>
        </w:rPr>
        <w:t xml:space="preserve"> </w:t>
      </w:r>
      <w:r w:rsidR="006B0B7B">
        <w:t>Dichiarante</w:t>
      </w:r>
      <w:r w:rsidR="006B0B7B">
        <w:rPr>
          <w:spacing w:val="-2"/>
        </w:rPr>
        <w:t xml:space="preserve"> </w:t>
      </w:r>
      <w:r w:rsidR="006B0B7B">
        <w:rPr>
          <w:u w:val="single"/>
        </w:rPr>
        <w:t xml:space="preserve"> </w:t>
      </w:r>
      <w:r w:rsidR="006B0B7B">
        <w:rPr>
          <w:u w:val="single"/>
        </w:rPr>
        <w:tab/>
      </w:r>
      <w:r>
        <w:rPr>
          <w:u w:val="single"/>
        </w:rPr>
        <w:t>__________</w:t>
      </w:r>
    </w:p>
    <w:p w14:paraId="75C89EFB" w14:textId="77777777" w:rsidR="004B7654" w:rsidRDefault="004B7654">
      <w:pPr>
        <w:pStyle w:val="Corpotesto"/>
        <w:ind w:left="0"/>
        <w:rPr>
          <w:sz w:val="20"/>
        </w:rPr>
      </w:pPr>
    </w:p>
    <w:p w14:paraId="2C880257" w14:textId="77777777" w:rsidR="004B7654" w:rsidRDefault="004B7654">
      <w:pPr>
        <w:pStyle w:val="Corpotesto"/>
        <w:ind w:left="0"/>
        <w:rPr>
          <w:sz w:val="20"/>
        </w:rPr>
      </w:pPr>
    </w:p>
    <w:p w14:paraId="78CE8085" w14:textId="77777777" w:rsidR="004B7654" w:rsidRDefault="004B7654">
      <w:pPr>
        <w:pStyle w:val="Corpotesto"/>
        <w:ind w:left="0"/>
        <w:rPr>
          <w:sz w:val="20"/>
        </w:rPr>
      </w:pPr>
    </w:p>
    <w:p w14:paraId="25256202" w14:textId="77777777" w:rsidR="004B7654" w:rsidRDefault="004B7654">
      <w:pPr>
        <w:pStyle w:val="Corpotesto"/>
        <w:spacing w:before="10"/>
        <w:ind w:left="0"/>
        <w:rPr>
          <w:sz w:val="23"/>
        </w:rPr>
      </w:pPr>
    </w:p>
    <w:p w14:paraId="262DAB96" w14:textId="77777777" w:rsidR="004B7654" w:rsidRDefault="006B0B7B">
      <w:pPr>
        <w:pStyle w:val="Corpotesto"/>
        <w:spacing w:before="101"/>
        <w:ind w:left="143" w:right="319"/>
      </w:pPr>
      <w:r>
        <w:t>La presente dichiarazione ha validità per 6 mesi (art. 41 D.P.R. 445/2000). Se i</w:t>
      </w:r>
      <w:r>
        <w:rPr>
          <w:spacing w:val="1"/>
        </w:rPr>
        <w:t xml:space="preserve"> </w:t>
      </w:r>
      <w:r>
        <w:t>documenti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sostituisce</w:t>
      </w:r>
      <w:r>
        <w:rPr>
          <w:spacing w:val="-5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maggiore,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validità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essi.</w:t>
      </w:r>
      <w:r>
        <w:rPr>
          <w:spacing w:val="-2"/>
        </w:rPr>
        <w:t xml:space="preserve"> </w:t>
      </w:r>
      <w:r>
        <w:t>Esente</w:t>
      </w:r>
      <w:r>
        <w:rPr>
          <w:spacing w:val="-75"/>
        </w:rPr>
        <w:t xml:space="preserve"> </w:t>
      </w:r>
      <w:r>
        <w:t>da imposta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bollo 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dell'art. 37</w:t>
      </w:r>
      <w:r>
        <w:rPr>
          <w:spacing w:val="-2"/>
        </w:rPr>
        <w:t xml:space="preserve"> </w:t>
      </w:r>
      <w:r>
        <w:t>D.P.R. 445/2000</w:t>
      </w:r>
    </w:p>
    <w:sectPr w:rsidR="004B7654">
      <w:pgSz w:w="11900" w:h="16850"/>
      <w:pgMar w:top="146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6449"/>
    <w:multiLevelType w:val="hybridMultilevel"/>
    <w:tmpl w:val="319C7346"/>
    <w:lvl w:ilvl="0" w:tplc="9F680488">
      <w:numFmt w:val="bullet"/>
      <w:lvlText w:val="•"/>
      <w:lvlJc w:val="left"/>
      <w:pPr>
        <w:ind w:left="119" w:hanging="231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33467A30">
      <w:numFmt w:val="bullet"/>
      <w:lvlText w:val="•"/>
      <w:lvlJc w:val="left"/>
      <w:pPr>
        <w:ind w:left="1137" w:hanging="231"/>
      </w:pPr>
      <w:rPr>
        <w:rFonts w:hint="default"/>
        <w:lang w:val="it-IT" w:eastAsia="en-US" w:bidi="ar-SA"/>
      </w:rPr>
    </w:lvl>
    <w:lvl w:ilvl="2" w:tplc="FBDE1720">
      <w:numFmt w:val="bullet"/>
      <w:lvlText w:val="•"/>
      <w:lvlJc w:val="left"/>
      <w:pPr>
        <w:ind w:left="2155" w:hanging="231"/>
      </w:pPr>
      <w:rPr>
        <w:rFonts w:hint="default"/>
        <w:lang w:val="it-IT" w:eastAsia="en-US" w:bidi="ar-SA"/>
      </w:rPr>
    </w:lvl>
    <w:lvl w:ilvl="3" w:tplc="9C2E0072">
      <w:numFmt w:val="bullet"/>
      <w:lvlText w:val="•"/>
      <w:lvlJc w:val="left"/>
      <w:pPr>
        <w:ind w:left="3173" w:hanging="231"/>
      </w:pPr>
      <w:rPr>
        <w:rFonts w:hint="default"/>
        <w:lang w:val="it-IT" w:eastAsia="en-US" w:bidi="ar-SA"/>
      </w:rPr>
    </w:lvl>
    <w:lvl w:ilvl="4" w:tplc="87880020">
      <w:numFmt w:val="bullet"/>
      <w:lvlText w:val="•"/>
      <w:lvlJc w:val="left"/>
      <w:pPr>
        <w:ind w:left="4191" w:hanging="231"/>
      </w:pPr>
      <w:rPr>
        <w:rFonts w:hint="default"/>
        <w:lang w:val="it-IT" w:eastAsia="en-US" w:bidi="ar-SA"/>
      </w:rPr>
    </w:lvl>
    <w:lvl w:ilvl="5" w:tplc="0E120B42">
      <w:numFmt w:val="bullet"/>
      <w:lvlText w:val="•"/>
      <w:lvlJc w:val="left"/>
      <w:pPr>
        <w:ind w:left="5209" w:hanging="231"/>
      </w:pPr>
      <w:rPr>
        <w:rFonts w:hint="default"/>
        <w:lang w:val="it-IT" w:eastAsia="en-US" w:bidi="ar-SA"/>
      </w:rPr>
    </w:lvl>
    <w:lvl w:ilvl="6" w:tplc="531A8F86">
      <w:numFmt w:val="bullet"/>
      <w:lvlText w:val="•"/>
      <w:lvlJc w:val="left"/>
      <w:pPr>
        <w:ind w:left="6227" w:hanging="231"/>
      </w:pPr>
      <w:rPr>
        <w:rFonts w:hint="default"/>
        <w:lang w:val="it-IT" w:eastAsia="en-US" w:bidi="ar-SA"/>
      </w:rPr>
    </w:lvl>
    <w:lvl w:ilvl="7" w:tplc="94AC2B9A">
      <w:numFmt w:val="bullet"/>
      <w:lvlText w:val="•"/>
      <w:lvlJc w:val="left"/>
      <w:pPr>
        <w:ind w:left="7245" w:hanging="231"/>
      </w:pPr>
      <w:rPr>
        <w:rFonts w:hint="default"/>
        <w:lang w:val="it-IT" w:eastAsia="en-US" w:bidi="ar-SA"/>
      </w:rPr>
    </w:lvl>
    <w:lvl w:ilvl="8" w:tplc="1DA46F20">
      <w:numFmt w:val="bullet"/>
      <w:lvlText w:val="•"/>
      <w:lvlJc w:val="left"/>
      <w:pPr>
        <w:ind w:left="8263" w:hanging="231"/>
      </w:pPr>
      <w:rPr>
        <w:rFonts w:hint="default"/>
        <w:lang w:val="it-IT" w:eastAsia="en-US" w:bidi="ar-SA"/>
      </w:rPr>
    </w:lvl>
  </w:abstractNum>
  <w:abstractNum w:abstractNumId="1" w15:restartNumberingAfterBreak="0">
    <w:nsid w:val="2BF92653"/>
    <w:multiLevelType w:val="hybridMultilevel"/>
    <w:tmpl w:val="E07ECF34"/>
    <w:lvl w:ilvl="0" w:tplc="A7364332">
      <w:start w:val="2"/>
      <w:numFmt w:val="lowerLetter"/>
      <w:lvlText w:val="%1)"/>
      <w:lvlJc w:val="left"/>
      <w:pPr>
        <w:ind w:left="119" w:hanging="322"/>
        <w:jc w:val="left"/>
      </w:pPr>
      <w:rPr>
        <w:rFonts w:ascii="Verdana" w:eastAsia="Verdana" w:hAnsi="Verdana" w:cs="Verdana" w:hint="default"/>
        <w:spacing w:val="0"/>
        <w:w w:val="100"/>
        <w:sz w:val="22"/>
        <w:szCs w:val="22"/>
        <w:lang w:val="it-IT" w:eastAsia="en-US" w:bidi="ar-SA"/>
      </w:rPr>
    </w:lvl>
    <w:lvl w:ilvl="1" w:tplc="54CC7FA2">
      <w:numFmt w:val="bullet"/>
      <w:lvlText w:val="•"/>
      <w:lvlJc w:val="left"/>
      <w:pPr>
        <w:ind w:left="1137" w:hanging="322"/>
      </w:pPr>
      <w:rPr>
        <w:rFonts w:hint="default"/>
        <w:lang w:val="it-IT" w:eastAsia="en-US" w:bidi="ar-SA"/>
      </w:rPr>
    </w:lvl>
    <w:lvl w:ilvl="2" w:tplc="F74249E4">
      <w:numFmt w:val="bullet"/>
      <w:lvlText w:val="•"/>
      <w:lvlJc w:val="left"/>
      <w:pPr>
        <w:ind w:left="2155" w:hanging="322"/>
      </w:pPr>
      <w:rPr>
        <w:rFonts w:hint="default"/>
        <w:lang w:val="it-IT" w:eastAsia="en-US" w:bidi="ar-SA"/>
      </w:rPr>
    </w:lvl>
    <w:lvl w:ilvl="3" w:tplc="0B52BD6E">
      <w:numFmt w:val="bullet"/>
      <w:lvlText w:val="•"/>
      <w:lvlJc w:val="left"/>
      <w:pPr>
        <w:ind w:left="3173" w:hanging="322"/>
      </w:pPr>
      <w:rPr>
        <w:rFonts w:hint="default"/>
        <w:lang w:val="it-IT" w:eastAsia="en-US" w:bidi="ar-SA"/>
      </w:rPr>
    </w:lvl>
    <w:lvl w:ilvl="4" w:tplc="D5384048">
      <w:numFmt w:val="bullet"/>
      <w:lvlText w:val="•"/>
      <w:lvlJc w:val="left"/>
      <w:pPr>
        <w:ind w:left="4191" w:hanging="322"/>
      </w:pPr>
      <w:rPr>
        <w:rFonts w:hint="default"/>
        <w:lang w:val="it-IT" w:eastAsia="en-US" w:bidi="ar-SA"/>
      </w:rPr>
    </w:lvl>
    <w:lvl w:ilvl="5" w:tplc="989895AA">
      <w:numFmt w:val="bullet"/>
      <w:lvlText w:val="•"/>
      <w:lvlJc w:val="left"/>
      <w:pPr>
        <w:ind w:left="5209" w:hanging="322"/>
      </w:pPr>
      <w:rPr>
        <w:rFonts w:hint="default"/>
        <w:lang w:val="it-IT" w:eastAsia="en-US" w:bidi="ar-SA"/>
      </w:rPr>
    </w:lvl>
    <w:lvl w:ilvl="6" w:tplc="2682BF86">
      <w:numFmt w:val="bullet"/>
      <w:lvlText w:val="•"/>
      <w:lvlJc w:val="left"/>
      <w:pPr>
        <w:ind w:left="6227" w:hanging="322"/>
      </w:pPr>
      <w:rPr>
        <w:rFonts w:hint="default"/>
        <w:lang w:val="it-IT" w:eastAsia="en-US" w:bidi="ar-SA"/>
      </w:rPr>
    </w:lvl>
    <w:lvl w:ilvl="7" w:tplc="13F87BC8">
      <w:numFmt w:val="bullet"/>
      <w:lvlText w:val="•"/>
      <w:lvlJc w:val="left"/>
      <w:pPr>
        <w:ind w:left="7245" w:hanging="322"/>
      </w:pPr>
      <w:rPr>
        <w:rFonts w:hint="default"/>
        <w:lang w:val="it-IT" w:eastAsia="en-US" w:bidi="ar-SA"/>
      </w:rPr>
    </w:lvl>
    <w:lvl w:ilvl="8" w:tplc="4A02BB60">
      <w:numFmt w:val="bullet"/>
      <w:lvlText w:val="•"/>
      <w:lvlJc w:val="left"/>
      <w:pPr>
        <w:ind w:left="8263" w:hanging="322"/>
      </w:pPr>
      <w:rPr>
        <w:rFonts w:hint="default"/>
        <w:lang w:val="it-IT" w:eastAsia="en-US" w:bidi="ar-SA"/>
      </w:rPr>
    </w:lvl>
  </w:abstractNum>
  <w:abstractNum w:abstractNumId="2" w15:restartNumberingAfterBreak="0">
    <w:nsid w:val="5A966D75"/>
    <w:multiLevelType w:val="hybridMultilevel"/>
    <w:tmpl w:val="FFE0F624"/>
    <w:lvl w:ilvl="0" w:tplc="66A2DA2A">
      <w:start w:val="12"/>
      <w:numFmt w:val="lowerLetter"/>
      <w:lvlText w:val="%1)"/>
      <w:lvlJc w:val="left"/>
      <w:pPr>
        <w:ind w:left="119" w:hanging="260"/>
        <w:jc w:val="left"/>
      </w:pPr>
      <w:rPr>
        <w:rFonts w:hint="default"/>
        <w:spacing w:val="-8"/>
        <w:w w:val="100"/>
        <w:lang w:val="it-IT" w:eastAsia="en-US" w:bidi="ar-SA"/>
      </w:rPr>
    </w:lvl>
    <w:lvl w:ilvl="1" w:tplc="30EE70E6">
      <w:numFmt w:val="bullet"/>
      <w:lvlText w:val="•"/>
      <w:lvlJc w:val="left"/>
      <w:pPr>
        <w:ind w:left="1137" w:hanging="260"/>
      </w:pPr>
      <w:rPr>
        <w:rFonts w:hint="default"/>
        <w:lang w:val="it-IT" w:eastAsia="en-US" w:bidi="ar-SA"/>
      </w:rPr>
    </w:lvl>
    <w:lvl w:ilvl="2" w:tplc="B12428A2">
      <w:numFmt w:val="bullet"/>
      <w:lvlText w:val="•"/>
      <w:lvlJc w:val="left"/>
      <w:pPr>
        <w:ind w:left="2155" w:hanging="260"/>
      </w:pPr>
      <w:rPr>
        <w:rFonts w:hint="default"/>
        <w:lang w:val="it-IT" w:eastAsia="en-US" w:bidi="ar-SA"/>
      </w:rPr>
    </w:lvl>
    <w:lvl w:ilvl="3" w:tplc="427AA01E">
      <w:numFmt w:val="bullet"/>
      <w:lvlText w:val="•"/>
      <w:lvlJc w:val="left"/>
      <w:pPr>
        <w:ind w:left="3173" w:hanging="260"/>
      </w:pPr>
      <w:rPr>
        <w:rFonts w:hint="default"/>
        <w:lang w:val="it-IT" w:eastAsia="en-US" w:bidi="ar-SA"/>
      </w:rPr>
    </w:lvl>
    <w:lvl w:ilvl="4" w:tplc="18A4BFBC">
      <w:numFmt w:val="bullet"/>
      <w:lvlText w:val="•"/>
      <w:lvlJc w:val="left"/>
      <w:pPr>
        <w:ind w:left="4191" w:hanging="260"/>
      </w:pPr>
      <w:rPr>
        <w:rFonts w:hint="default"/>
        <w:lang w:val="it-IT" w:eastAsia="en-US" w:bidi="ar-SA"/>
      </w:rPr>
    </w:lvl>
    <w:lvl w:ilvl="5" w:tplc="45DA1066">
      <w:numFmt w:val="bullet"/>
      <w:lvlText w:val="•"/>
      <w:lvlJc w:val="left"/>
      <w:pPr>
        <w:ind w:left="5209" w:hanging="260"/>
      </w:pPr>
      <w:rPr>
        <w:rFonts w:hint="default"/>
        <w:lang w:val="it-IT" w:eastAsia="en-US" w:bidi="ar-SA"/>
      </w:rPr>
    </w:lvl>
    <w:lvl w:ilvl="6" w:tplc="9B8A63EA">
      <w:numFmt w:val="bullet"/>
      <w:lvlText w:val="•"/>
      <w:lvlJc w:val="left"/>
      <w:pPr>
        <w:ind w:left="6227" w:hanging="260"/>
      </w:pPr>
      <w:rPr>
        <w:rFonts w:hint="default"/>
        <w:lang w:val="it-IT" w:eastAsia="en-US" w:bidi="ar-SA"/>
      </w:rPr>
    </w:lvl>
    <w:lvl w:ilvl="7" w:tplc="9176D02E">
      <w:numFmt w:val="bullet"/>
      <w:lvlText w:val="•"/>
      <w:lvlJc w:val="left"/>
      <w:pPr>
        <w:ind w:left="7245" w:hanging="260"/>
      </w:pPr>
      <w:rPr>
        <w:rFonts w:hint="default"/>
        <w:lang w:val="it-IT" w:eastAsia="en-US" w:bidi="ar-SA"/>
      </w:rPr>
    </w:lvl>
    <w:lvl w:ilvl="8" w:tplc="F3407E6A">
      <w:numFmt w:val="bullet"/>
      <w:lvlText w:val="•"/>
      <w:lvlJc w:val="left"/>
      <w:pPr>
        <w:ind w:left="8263" w:hanging="260"/>
      </w:pPr>
      <w:rPr>
        <w:rFonts w:hint="default"/>
        <w:lang w:val="it-IT" w:eastAsia="en-US" w:bidi="ar-SA"/>
      </w:rPr>
    </w:lvl>
  </w:abstractNum>
  <w:abstractNum w:abstractNumId="3" w15:restartNumberingAfterBreak="0">
    <w:nsid w:val="5D166415"/>
    <w:multiLevelType w:val="hybridMultilevel"/>
    <w:tmpl w:val="AD7CF528"/>
    <w:lvl w:ilvl="0" w:tplc="82F0AC96">
      <w:start w:val="6"/>
      <w:numFmt w:val="lowerLetter"/>
      <w:lvlText w:val="%1)"/>
      <w:lvlJc w:val="left"/>
      <w:pPr>
        <w:ind w:left="359" w:hanging="240"/>
        <w:jc w:val="right"/>
      </w:pPr>
      <w:rPr>
        <w:rFonts w:hint="default"/>
        <w:spacing w:val="-3"/>
        <w:w w:val="100"/>
        <w:lang w:val="it-IT" w:eastAsia="en-US" w:bidi="ar-SA"/>
      </w:rPr>
    </w:lvl>
    <w:lvl w:ilvl="1" w:tplc="92AA18DA">
      <w:numFmt w:val="bullet"/>
      <w:lvlText w:val="•"/>
      <w:lvlJc w:val="left"/>
      <w:pPr>
        <w:ind w:left="1353" w:hanging="240"/>
      </w:pPr>
      <w:rPr>
        <w:rFonts w:hint="default"/>
        <w:lang w:val="it-IT" w:eastAsia="en-US" w:bidi="ar-SA"/>
      </w:rPr>
    </w:lvl>
    <w:lvl w:ilvl="2" w:tplc="BD82DA86">
      <w:numFmt w:val="bullet"/>
      <w:lvlText w:val="•"/>
      <w:lvlJc w:val="left"/>
      <w:pPr>
        <w:ind w:left="2347" w:hanging="240"/>
      </w:pPr>
      <w:rPr>
        <w:rFonts w:hint="default"/>
        <w:lang w:val="it-IT" w:eastAsia="en-US" w:bidi="ar-SA"/>
      </w:rPr>
    </w:lvl>
    <w:lvl w:ilvl="3" w:tplc="F8B877E4">
      <w:numFmt w:val="bullet"/>
      <w:lvlText w:val="•"/>
      <w:lvlJc w:val="left"/>
      <w:pPr>
        <w:ind w:left="3341" w:hanging="240"/>
      </w:pPr>
      <w:rPr>
        <w:rFonts w:hint="default"/>
        <w:lang w:val="it-IT" w:eastAsia="en-US" w:bidi="ar-SA"/>
      </w:rPr>
    </w:lvl>
    <w:lvl w:ilvl="4" w:tplc="CE088E10">
      <w:numFmt w:val="bullet"/>
      <w:lvlText w:val="•"/>
      <w:lvlJc w:val="left"/>
      <w:pPr>
        <w:ind w:left="4335" w:hanging="240"/>
      </w:pPr>
      <w:rPr>
        <w:rFonts w:hint="default"/>
        <w:lang w:val="it-IT" w:eastAsia="en-US" w:bidi="ar-SA"/>
      </w:rPr>
    </w:lvl>
    <w:lvl w:ilvl="5" w:tplc="80A8390A">
      <w:numFmt w:val="bullet"/>
      <w:lvlText w:val="•"/>
      <w:lvlJc w:val="left"/>
      <w:pPr>
        <w:ind w:left="5329" w:hanging="240"/>
      </w:pPr>
      <w:rPr>
        <w:rFonts w:hint="default"/>
        <w:lang w:val="it-IT" w:eastAsia="en-US" w:bidi="ar-SA"/>
      </w:rPr>
    </w:lvl>
    <w:lvl w:ilvl="6" w:tplc="C0ECA0E4">
      <w:numFmt w:val="bullet"/>
      <w:lvlText w:val="•"/>
      <w:lvlJc w:val="left"/>
      <w:pPr>
        <w:ind w:left="6323" w:hanging="240"/>
      </w:pPr>
      <w:rPr>
        <w:rFonts w:hint="default"/>
        <w:lang w:val="it-IT" w:eastAsia="en-US" w:bidi="ar-SA"/>
      </w:rPr>
    </w:lvl>
    <w:lvl w:ilvl="7" w:tplc="DCEA8D62">
      <w:numFmt w:val="bullet"/>
      <w:lvlText w:val="•"/>
      <w:lvlJc w:val="left"/>
      <w:pPr>
        <w:ind w:left="7317" w:hanging="240"/>
      </w:pPr>
      <w:rPr>
        <w:rFonts w:hint="default"/>
        <w:lang w:val="it-IT" w:eastAsia="en-US" w:bidi="ar-SA"/>
      </w:rPr>
    </w:lvl>
    <w:lvl w:ilvl="8" w:tplc="68980E2E">
      <w:numFmt w:val="bullet"/>
      <w:lvlText w:val="•"/>
      <w:lvlJc w:val="left"/>
      <w:pPr>
        <w:ind w:left="8311" w:hanging="240"/>
      </w:pPr>
      <w:rPr>
        <w:rFonts w:hint="default"/>
        <w:lang w:val="it-IT" w:eastAsia="en-US" w:bidi="ar-SA"/>
      </w:rPr>
    </w:lvl>
  </w:abstractNum>
  <w:num w:numId="1" w16cid:durableId="434325373">
    <w:abstractNumId w:val="2"/>
  </w:num>
  <w:num w:numId="2" w16cid:durableId="1767268993">
    <w:abstractNumId w:val="0"/>
  </w:num>
  <w:num w:numId="3" w16cid:durableId="611015868">
    <w:abstractNumId w:val="3"/>
  </w:num>
  <w:num w:numId="4" w16cid:durableId="85210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654"/>
    <w:rsid w:val="004B7654"/>
    <w:rsid w:val="006B0B7B"/>
    <w:rsid w:val="00E013FD"/>
    <w:rsid w:val="00E52874"/>
    <w:rsid w:val="00F6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FA55"/>
  <w15:docId w15:val="{A9C57AE0-857B-4B4C-B94A-D7760D8C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6"/>
      <w:ind w:left="11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9"/>
    </w:pPr>
  </w:style>
  <w:style w:type="paragraph" w:styleId="Paragrafoelenco">
    <w:name w:val="List Paragraph"/>
    <w:basedOn w:val="Normale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archbevilacqua67@gmail.com</cp:lastModifiedBy>
  <cp:revision>2</cp:revision>
  <cp:lastPrinted>2022-03-19T16:07:00Z</cp:lastPrinted>
  <dcterms:created xsi:type="dcterms:W3CDTF">2023-02-26T16:17:00Z</dcterms:created>
  <dcterms:modified xsi:type="dcterms:W3CDTF">2023-02-26T16:17:00Z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2022-03-19T00:00:00Z</vt:filetime>
  </property>
</Properties>
</file>