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X="-15" w:tblpY="117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52FE9" w:rsidRPr="00225740" w14:paraId="700C5808" w14:textId="77777777" w:rsidTr="009B7761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7E589" w14:textId="71367964" w:rsidR="009B7761" w:rsidRPr="00E837F6" w:rsidRDefault="009B7761" w:rsidP="009B7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OGGETTO</w:t>
            </w:r>
            <w:r w:rsidRPr="00E837F6">
              <w:rPr>
                <w:rFonts w:cstheme="minorHAnsi"/>
                <w:b/>
                <w:bCs/>
              </w:rPr>
              <w:t xml:space="preserve">: </w:t>
            </w:r>
            <w:r w:rsidRPr="00E837F6">
              <w:rPr>
                <w:rFonts w:cstheme="minorHAnsi"/>
                <w:b/>
              </w:rPr>
              <w:t xml:space="preserve">PNRR – Missione 4: Istruzione e ricerca – Componente 1 – </w:t>
            </w:r>
            <w:r w:rsidRPr="00E837F6">
              <w:rPr>
                <w:rFonts w:cstheme="minorHAnsi"/>
                <w:b/>
                <w:color w:val="000000"/>
              </w:rPr>
              <w:t>Potenziamento dell’offerta dei servizi di istruzione: dagli asili nido alle Università – Investimento 3.1. “</w:t>
            </w:r>
            <w:r w:rsidRPr="00E837F6">
              <w:rPr>
                <w:rFonts w:cstheme="minorHAnsi"/>
                <w:b/>
                <w:i/>
                <w:color w:val="000000"/>
              </w:rPr>
              <w:t>Nuove competenze e nuovi linguaggi</w:t>
            </w:r>
            <w:r w:rsidRPr="00E837F6">
              <w:rPr>
                <w:rFonts w:cstheme="minorHAnsi"/>
                <w:b/>
                <w:color w:val="000000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23462DFB" w14:textId="77777777" w:rsidR="009B7761" w:rsidRPr="00225740" w:rsidRDefault="009B7761" w:rsidP="009B776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565EB845" w14:textId="77777777" w:rsidR="009B7761" w:rsidRPr="00225740" w:rsidRDefault="009B7761" w:rsidP="009B776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074B8C08" w14:textId="3439DE23" w:rsidR="009B7761" w:rsidRPr="0034399B" w:rsidRDefault="009B7761" w:rsidP="009B7761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N. 4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individual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</w:t>
            </w:r>
            <w:proofErr w:type="gramStart"/>
            <w:r w:rsidRPr="0034399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oggetto 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l’individuazione</w:t>
            </w:r>
            <w:proofErr w:type="gramEnd"/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di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n. 4 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espert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i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intern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i </w:t>
            </w:r>
            <w:r w:rsidRPr="0034399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per affidare l’incarico di supporto tecnico operativo specialistico per la realizzazione del progetto: </w:t>
            </w:r>
          </w:p>
          <w:p w14:paraId="039D83AC" w14:textId="77777777" w:rsidR="009B7761" w:rsidRPr="00E837F6" w:rsidRDefault="009B7761" w:rsidP="009B7761">
            <w:pPr>
              <w:spacing w:line="276" w:lineRule="auto"/>
              <w:jc w:val="center"/>
              <w:rPr>
                <w:rFonts w:eastAsia="Calibri" w:cstheme="minorHAnsi"/>
                <w:b/>
                <w:bCs/>
              </w:rPr>
            </w:pPr>
            <w:r w:rsidRPr="00E837F6">
              <w:rPr>
                <w:rFonts w:eastAsia="Calibri" w:cstheme="minorHAnsi"/>
                <w:b/>
                <w:bCs/>
              </w:rPr>
              <w:t>“</w:t>
            </w:r>
            <w:proofErr w:type="spellStart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This</w:t>
            </w:r>
            <w:proofErr w:type="spellEnd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 xml:space="preserve"> </w:t>
            </w:r>
            <w:proofErr w:type="spellStart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is</w:t>
            </w:r>
            <w:proofErr w:type="spellEnd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 xml:space="preserve"> gonna </w:t>
            </w:r>
            <w:proofErr w:type="spellStart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change</w:t>
            </w:r>
            <w:proofErr w:type="spellEnd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 xml:space="preserve"> </w:t>
            </w:r>
            <w:proofErr w:type="spellStart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my</w:t>
            </w:r>
            <w:proofErr w:type="spellEnd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 xml:space="preserve"> world - STEM Adventures with ICDL </w:t>
            </w:r>
            <w:proofErr w:type="spellStart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explorers</w:t>
            </w:r>
            <w:proofErr w:type="spellEnd"/>
            <w:r w:rsidRPr="00E837F6">
              <w:rPr>
                <w:rFonts w:cstheme="minorHAnsi"/>
                <w:b/>
                <w:bCs/>
                <w:i/>
                <w:iCs/>
                <w:color w:val="212529"/>
              </w:rPr>
              <w:t>”</w:t>
            </w:r>
          </w:p>
          <w:p w14:paraId="4CD0FE61" w14:textId="77777777" w:rsidR="009B7761" w:rsidRPr="00E837F6" w:rsidRDefault="009B7761" w:rsidP="009B7761">
            <w:pPr>
              <w:shd w:val="clear" w:color="auto" w:fill="FFFFFF"/>
              <w:jc w:val="center"/>
              <w:rPr>
                <w:rFonts w:cstheme="minorHAnsi"/>
              </w:rPr>
            </w:pPr>
            <w:r w:rsidRPr="00E837F6">
              <w:rPr>
                <w:rFonts w:cstheme="minorHAnsi"/>
              </w:rPr>
              <w:t>Identificativo progetto: M4C1I3.1-2023-1143-P-28819</w:t>
            </w:r>
          </w:p>
          <w:p w14:paraId="4C04D280" w14:textId="15020374" w:rsidR="00495B6B" w:rsidRPr="00225740" w:rsidRDefault="009B7761" w:rsidP="009B7761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proofErr w:type="gramStart"/>
            <w:r w:rsidRPr="004577C8">
              <w:rPr>
                <w:rFonts w:cstheme="minorHAnsi"/>
                <w:b/>
                <w:bCs/>
              </w:rPr>
              <w:t xml:space="preserve">C.U.P. </w:t>
            </w:r>
            <w:r>
              <w:t>:</w:t>
            </w:r>
            <w:proofErr w:type="gramEnd"/>
            <w:r w:rsidRPr="00E837F6">
              <w:rPr>
                <w:sz w:val="24"/>
                <w:szCs w:val="24"/>
              </w:rPr>
              <w:t xml:space="preserve"> </w:t>
            </w:r>
            <w:r w:rsidRPr="00127FDB">
              <w:rPr>
                <w:sz w:val="24"/>
                <w:szCs w:val="24"/>
              </w:rPr>
              <w:t>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ACB4A32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4399B">
        <w:rPr>
          <w:rFonts w:asciiTheme="minorHAnsi" w:hAnsiTheme="minorHAnsi" w:cstheme="minorHAnsi"/>
          <w:b/>
          <w:sz w:val="22"/>
          <w:szCs w:val="22"/>
        </w:rPr>
        <w:t>Assistente Amministrativo in servizio presso l’I.C. Ilaria Alpi di Ladispoli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F24BE7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4399B" w:rsidRPr="00503CDC">
        <w:rPr>
          <w:rFonts w:asciiTheme="minorHAnsi" w:hAnsiTheme="minorHAnsi" w:cstheme="minorHAnsi"/>
          <w:bCs/>
          <w:sz w:val="22"/>
          <w:szCs w:val="22"/>
        </w:rPr>
        <w:t>…….</w:t>
      </w:r>
      <w:r w:rsidRPr="00503CDC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proofErr w:type="gramStart"/>
      <w:r w:rsidR="0034399B" w:rsidRPr="00503CDC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34399B" w:rsidRPr="00503CDC">
        <w:rPr>
          <w:rFonts w:asciiTheme="minorHAnsi" w:hAnsiTheme="minorHAnsi" w:cstheme="minorHAnsi"/>
          <w:bCs/>
          <w:sz w:val="22"/>
          <w:szCs w:val="22"/>
        </w:rPr>
        <w:t>.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34399B">
        <w:rPr>
          <w:rFonts w:cstheme="minorHAnsi"/>
        </w:rPr>
        <w:t>[</w:t>
      </w:r>
      <w:r w:rsidR="0026173D" w:rsidRPr="0034399B">
        <w:rPr>
          <w:rFonts w:cstheme="minorHAnsi"/>
          <w:i/>
          <w:iCs/>
        </w:rPr>
        <w:t>o se sì a quali</w:t>
      </w:r>
      <w:r w:rsidR="0026173D" w:rsidRPr="0034399B">
        <w:rPr>
          <w:rFonts w:cstheme="minorHAnsi"/>
        </w:rPr>
        <w:t>]</w:t>
      </w:r>
      <w:r w:rsidRPr="0034399B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38E770B" w14:textId="6E190EB4" w:rsidR="005547BF" w:rsidRPr="0034399B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di essere in possesso </w:t>
      </w:r>
      <w:proofErr w:type="gramStart"/>
      <w:r>
        <w:rPr>
          <w:rFonts w:cstheme="minorHAnsi"/>
        </w:rPr>
        <w:t>di  comprovata</w:t>
      </w:r>
      <w:proofErr w:type="gramEnd"/>
      <w:r>
        <w:rPr>
          <w:rFonts w:cstheme="minorHAnsi"/>
        </w:rPr>
        <w:t xml:space="preserve"> esperienza  </w:t>
      </w:r>
      <w:r w:rsidRPr="00443003">
        <w:rPr>
          <w:rFonts w:cstheme="minorHAnsi"/>
        </w:rPr>
        <w:t>strettamente correlata al contenuto della prestazione</w:t>
      </w:r>
      <w:r>
        <w:rPr>
          <w:rFonts w:cstheme="minorHAnsi"/>
        </w:rPr>
        <w:t xml:space="preserve"> richiesta.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D35800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</w:t>
      </w:r>
      <w:proofErr w:type="gramStart"/>
      <w:r w:rsidR="007B4D82" w:rsidRPr="007B4D82">
        <w:rPr>
          <w:rFonts w:asciiTheme="minorHAnsi" w:hAnsiTheme="minorHAnsi" w:cstheme="minorHAnsi"/>
          <w:sz w:val="22"/>
          <w:szCs w:val="22"/>
        </w:rPr>
        <w:t>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nonché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4723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2023-04-30T18:24:00Z</dcterms:created>
  <dcterms:modified xsi:type="dcterms:W3CDTF">2024-02-08T09:09:00Z</dcterms:modified>
</cp:coreProperties>
</file>