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2DB3E3" w14:textId="0C48CEA5" w:rsidR="00AF674D" w:rsidRPr="00E73DB8" w:rsidRDefault="00E73DB8">
      <w:pPr>
        <w:widowControl w:val="0"/>
        <w:autoSpaceDE w:val="0"/>
        <w:autoSpaceDN w:val="0"/>
        <w:adjustRightInd w:val="0"/>
        <w:spacing w:after="0" w:line="273" w:lineRule="exact"/>
        <w:rPr>
          <w:rFonts w:ascii="Times New Roman" w:hAnsi="Times New Roman" w:cs="Times New Roman"/>
          <w:b/>
          <w:bCs/>
          <w:i/>
          <w:iCs/>
          <w:sz w:val="24"/>
          <w:szCs w:val="24"/>
          <w:lang w:val="it-IT"/>
        </w:rPr>
      </w:pPr>
      <w:r w:rsidRPr="00C03C9E">
        <w:rPr>
          <w:rFonts w:eastAsia="Times New Roman"/>
          <w:noProof/>
          <w:lang w:eastAsia="it-IT"/>
        </w:rPr>
        <mc:AlternateContent>
          <mc:Choice Requires="wps">
            <w:drawing>
              <wp:anchor distT="0" distB="0" distL="114300" distR="114300" simplePos="0" relativeHeight="251659264" behindDoc="0" locked="0" layoutInCell="1" allowOverlap="1" wp14:anchorId="3041983E" wp14:editId="6385A46E">
                <wp:simplePos x="0" y="0"/>
                <wp:positionH relativeFrom="column">
                  <wp:posOffset>3571875</wp:posOffset>
                </wp:positionH>
                <wp:positionV relativeFrom="paragraph">
                  <wp:posOffset>10160</wp:posOffset>
                </wp:positionV>
                <wp:extent cx="2914650" cy="809625"/>
                <wp:effectExtent l="0" t="0" r="19050" b="28575"/>
                <wp:wrapNone/>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4650" cy="809625"/>
                        </a:xfrm>
                        <a:prstGeom prst="rect">
                          <a:avLst/>
                        </a:prstGeom>
                        <a:solidFill>
                          <a:srgbClr val="FFFFFF"/>
                        </a:solidFill>
                        <a:ln w="9525">
                          <a:solidFill>
                            <a:schemeClr val="bg1">
                              <a:lumMod val="100000"/>
                              <a:lumOff val="0"/>
                            </a:schemeClr>
                          </a:solidFill>
                          <a:miter lim="800000"/>
                          <a:headEnd/>
                          <a:tailEnd/>
                        </a:ln>
                      </wps:spPr>
                      <wps:txbx>
                        <w:txbxContent>
                          <w:p w14:paraId="079176E8" w14:textId="77777777" w:rsidR="00E73DB8" w:rsidRPr="00E73DB8" w:rsidRDefault="00E73DB8" w:rsidP="00E73DB8">
                            <w:pPr>
                              <w:spacing w:after="0" w:line="360" w:lineRule="auto"/>
                              <w:ind w:left="1080"/>
                              <w:jc w:val="right"/>
                              <w:rPr>
                                <w:rFonts w:ascii="Times New Roman" w:eastAsia="Times New Roman" w:hAnsi="Times New Roman" w:cs="Times New Roman"/>
                                <w:sz w:val="24"/>
                                <w:szCs w:val="18"/>
                                <w:lang w:val="it-IT" w:eastAsia="it-IT"/>
                              </w:rPr>
                            </w:pPr>
                            <w:r w:rsidRPr="00E73DB8">
                              <w:rPr>
                                <w:rFonts w:ascii="Times New Roman" w:eastAsia="Times New Roman" w:hAnsi="Times New Roman" w:cs="Times New Roman"/>
                                <w:sz w:val="24"/>
                                <w:szCs w:val="18"/>
                                <w:lang w:val="it-IT" w:eastAsia="it-IT"/>
                              </w:rPr>
                              <w:t>AL DIRIGENTE SCOLASTICO</w:t>
                            </w:r>
                          </w:p>
                          <w:p w14:paraId="728B4FD6" w14:textId="77777777" w:rsidR="00E73DB8" w:rsidRPr="00E73DB8" w:rsidRDefault="00E73DB8" w:rsidP="00E73DB8">
                            <w:pPr>
                              <w:pStyle w:val="Paragrafoelenco"/>
                              <w:spacing w:after="0" w:line="360" w:lineRule="auto"/>
                              <w:ind w:left="426"/>
                              <w:jc w:val="right"/>
                              <w:rPr>
                                <w:rFonts w:ascii="Times New Roman" w:eastAsia="Times New Roman" w:hAnsi="Times New Roman" w:cs="Times New Roman"/>
                                <w:sz w:val="24"/>
                                <w:szCs w:val="18"/>
                                <w:lang w:val="it-IT" w:eastAsia="it-IT"/>
                              </w:rPr>
                            </w:pPr>
                            <w:r w:rsidRPr="00E73DB8">
                              <w:rPr>
                                <w:rFonts w:ascii="Times New Roman" w:eastAsia="Times New Roman" w:hAnsi="Times New Roman" w:cs="Times New Roman"/>
                                <w:sz w:val="24"/>
                                <w:szCs w:val="18"/>
                                <w:lang w:val="it-IT" w:eastAsia="it-IT"/>
                              </w:rPr>
                              <w:t>I.C. ILARIA ALPI</w:t>
                            </w:r>
                          </w:p>
                          <w:p w14:paraId="6582AF5D" w14:textId="77777777" w:rsidR="00E73DB8" w:rsidRPr="0042391E" w:rsidRDefault="00E73DB8" w:rsidP="00E73DB8">
                            <w:pPr>
                              <w:pStyle w:val="Paragrafoelenco"/>
                              <w:spacing w:after="0" w:line="360" w:lineRule="auto"/>
                              <w:ind w:left="426"/>
                              <w:jc w:val="right"/>
                              <w:rPr>
                                <w:rFonts w:ascii="Times New Roman" w:eastAsia="Times New Roman" w:hAnsi="Times New Roman" w:cs="Times New Roman"/>
                                <w:sz w:val="24"/>
                                <w:szCs w:val="18"/>
                                <w:lang w:eastAsia="it-IT"/>
                              </w:rPr>
                            </w:pPr>
                            <w:r>
                              <w:rPr>
                                <w:rFonts w:ascii="Times New Roman" w:eastAsia="Times New Roman" w:hAnsi="Times New Roman" w:cs="Times New Roman"/>
                                <w:sz w:val="24"/>
                                <w:szCs w:val="18"/>
                                <w:lang w:eastAsia="it-IT"/>
                              </w:rPr>
                              <w:t>LADISPOLI  (RM)</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041983E" id="_x0000_t202" coordsize="21600,21600" o:spt="202" path="m,l,21600r21600,l21600,xe">
                <v:stroke joinstyle="miter"/>
                <v:path gradientshapeok="t" o:connecttype="rect"/>
              </v:shapetype>
              <v:shape id="Text Box 4" o:spid="_x0000_s1026" type="#_x0000_t202" style="position:absolute;margin-left:281.25pt;margin-top:.8pt;width:229.5pt;height:63.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AF1NMAIAAGIEAAAOAAAAZHJzL2Uyb0RvYy54bWysVMGO0zAQvSPxD5bvNG3Vlm3UdLV0KUJa&#10;FqSFD3AcJ7GwPcZ2m5SvZ+xk2y57Q+RgeTz2m5k3b7K57bUiR+G8BFPQ2WRKiTAcKmmagv74vn93&#10;Q4kPzFRMgREFPQlPb7dv32w6m4s5tKAq4QiCGJ93tqBtCDbPMs9boZmfgBUGnTU4zQKarskqxzpE&#10;1yqbT6errANXWQdceI+n94OTbhN+XQsevta1F4GogmJuIa0urWVcs+2G5Y1jtpV8TIP9QxaaSYNB&#10;z1D3LDBycPIVlJbcgYc6TDjoDOpacpFqwGpm07+qeWqZFakWJMfbM03+/8Hyx+OT/eZI6D9Ajw1M&#10;RXj7APynJwZ2LTONuHMOulawCgPPImVZZ30+Po1U+9xHkLL7AhU2mR0CJKC+djqygnUSRMcGnM6k&#10;iz4Qjofz9WyxWqKLo+9mul7NlykEy59fW+fDJwGaxE1BHTY1obPjgw8xG5Y/X4nBPChZ7aVSyXBN&#10;uVOOHBkKYJ++Ef3FNWVIV9D1EmO/hohaFGeQshlIUgeN1Q7As2n8BjHhOUpuOE9HmF6Sc4RIyb6I&#10;rGXAAVBSx+IvKJHtj6ZK8gxMqmGPUMqM9EfGB+5DX/Z4MbahhOqEjXAwCB0HEzctuN+UdCjygvpf&#10;B+YEJeqzwWYi9Ys4FclYLN/P0XDXnvLawwxHqIIGSobtLgyTdLBONi1GGpgxcIcCqGXqzSWrMW8U&#10;cmJhHLo4Kdd2unX5NWz/AAAA//8DAFBLAwQUAAYACAAAACEABeAcrt4AAAAKAQAADwAAAGRycy9k&#10;b3ducmV2LnhtbEyPQU/DMAyF70j8h8hI3FjSilWsNJ0QiN0QoqBtx7QxbUXjVE22FX493glutt/T&#10;8/eK9ewGccQp9J40JAsFAqnxtqdWw8f7880diBANWTN4Qg3fGGBdXl4UJrf+RG94rGIrOIRCbjR0&#10;MY65lKHp0Jmw8CMSa59+cibyOrXSTubE4W6QqVKZdKYn/tCZER87bL6qg9MQGpVtX2+r7a6WG/xZ&#10;Wfu037xofX01P9yDiDjHPzOc8RkdSmaq/YFsEIOGZZYu2cpCBuKsqzThQ81TukpAloX8X6H8BQAA&#10;//8DAFBLAQItABQABgAIAAAAIQC2gziS/gAAAOEBAAATAAAAAAAAAAAAAAAAAAAAAABbQ29udGVu&#10;dF9UeXBlc10ueG1sUEsBAi0AFAAGAAgAAAAhADj9If/WAAAAlAEAAAsAAAAAAAAAAAAAAAAALwEA&#10;AF9yZWxzLy5yZWxzUEsBAi0AFAAGAAgAAAAhADcAXU0wAgAAYgQAAA4AAAAAAAAAAAAAAAAALgIA&#10;AGRycy9lMm9Eb2MueG1sUEsBAi0AFAAGAAgAAAAhAAXgHK7eAAAACgEAAA8AAAAAAAAAAAAAAAAA&#10;igQAAGRycy9kb3ducmV2LnhtbFBLBQYAAAAABAAEAPMAAACVBQAAAAA=&#10;" strokecolor="white [3212]">
                <v:textbox>
                  <w:txbxContent>
                    <w:p w14:paraId="079176E8" w14:textId="77777777" w:rsidR="00E73DB8" w:rsidRPr="00E73DB8" w:rsidRDefault="00E73DB8" w:rsidP="00E73DB8">
                      <w:pPr>
                        <w:spacing w:after="0" w:line="360" w:lineRule="auto"/>
                        <w:ind w:left="1080"/>
                        <w:jc w:val="right"/>
                        <w:rPr>
                          <w:rFonts w:ascii="Times New Roman" w:eastAsia="Times New Roman" w:hAnsi="Times New Roman" w:cs="Times New Roman"/>
                          <w:sz w:val="24"/>
                          <w:szCs w:val="18"/>
                          <w:lang w:val="it-IT" w:eastAsia="it-IT"/>
                        </w:rPr>
                      </w:pPr>
                      <w:r w:rsidRPr="00E73DB8">
                        <w:rPr>
                          <w:rFonts w:ascii="Times New Roman" w:eastAsia="Times New Roman" w:hAnsi="Times New Roman" w:cs="Times New Roman"/>
                          <w:sz w:val="24"/>
                          <w:szCs w:val="18"/>
                          <w:lang w:val="it-IT" w:eastAsia="it-IT"/>
                        </w:rPr>
                        <w:t>AL DIRIGENTE SCOLASTICO</w:t>
                      </w:r>
                    </w:p>
                    <w:p w14:paraId="728B4FD6" w14:textId="77777777" w:rsidR="00E73DB8" w:rsidRPr="00E73DB8" w:rsidRDefault="00E73DB8" w:rsidP="00E73DB8">
                      <w:pPr>
                        <w:pStyle w:val="Paragrafoelenco"/>
                        <w:spacing w:after="0" w:line="360" w:lineRule="auto"/>
                        <w:ind w:left="426"/>
                        <w:jc w:val="right"/>
                        <w:rPr>
                          <w:rFonts w:ascii="Times New Roman" w:eastAsia="Times New Roman" w:hAnsi="Times New Roman" w:cs="Times New Roman"/>
                          <w:sz w:val="24"/>
                          <w:szCs w:val="18"/>
                          <w:lang w:val="it-IT" w:eastAsia="it-IT"/>
                        </w:rPr>
                      </w:pPr>
                      <w:r w:rsidRPr="00E73DB8">
                        <w:rPr>
                          <w:rFonts w:ascii="Times New Roman" w:eastAsia="Times New Roman" w:hAnsi="Times New Roman" w:cs="Times New Roman"/>
                          <w:sz w:val="24"/>
                          <w:szCs w:val="18"/>
                          <w:lang w:val="it-IT" w:eastAsia="it-IT"/>
                        </w:rPr>
                        <w:t>I.C. ILARIA ALPI</w:t>
                      </w:r>
                    </w:p>
                    <w:p w14:paraId="6582AF5D" w14:textId="77777777" w:rsidR="00E73DB8" w:rsidRPr="0042391E" w:rsidRDefault="00E73DB8" w:rsidP="00E73DB8">
                      <w:pPr>
                        <w:pStyle w:val="Paragrafoelenco"/>
                        <w:spacing w:after="0" w:line="360" w:lineRule="auto"/>
                        <w:ind w:left="426"/>
                        <w:jc w:val="right"/>
                        <w:rPr>
                          <w:rFonts w:ascii="Times New Roman" w:eastAsia="Times New Roman" w:hAnsi="Times New Roman" w:cs="Times New Roman"/>
                          <w:sz w:val="24"/>
                          <w:szCs w:val="18"/>
                          <w:lang w:eastAsia="it-IT"/>
                        </w:rPr>
                      </w:pPr>
                      <w:r>
                        <w:rPr>
                          <w:rFonts w:ascii="Times New Roman" w:eastAsia="Times New Roman" w:hAnsi="Times New Roman" w:cs="Times New Roman"/>
                          <w:sz w:val="24"/>
                          <w:szCs w:val="18"/>
                          <w:lang w:eastAsia="it-IT"/>
                        </w:rPr>
                        <w:t>LADISPOLI  (RM)</w:t>
                      </w:r>
                    </w:p>
                  </w:txbxContent>
                </v:textbox>
              </v:shape>
            </w:pict>
          </mc:Fallback>
        </mc:AlternateContent>
      </w:r>
      <w:r w:rsidRPr="00E73DB8">
        <w:rPr>
          <w:rFonts w:ascii="Times New Roman" w:hAnsi="Times New Roman" w:cs="Times New Roman"/>
          <w:b/>
          <w:bCs/>
          <w:i/>
          <w:iCs/>
          <w:sz w:val="24"/>
          <w:szCs w:val="24"/>
          <w:lang w:val="it-IT"/>
        </w:rPr>
        <w:t xml:space="preserve">                                   </w:t>
      </w:r>
    </w:p>
    <w:p w14:paraId="5A5AC289" w14:textId="77777777" w:rsidR="00396423" w:rsidRDefault="00396423" w:rsidP="00AD455A">
      <w:pPr>
        <w:pStyle w:val="Default"/>
        <w:spacing w:line="360" w:lineRule="auto"/>
        <w:jc w:val="both"/>
        <w:rPr>
          <w:rFonts w:ascii="Times New Roman" w:eastAsia="Times New Roman" w:hAnsi="Times New Roman" w:cs="Times New Roman"/>
          <w:b/>
          <w:lang w:eastAsia="it-IT"/>
        </w:rPr>
      </w:pPr>
    </w:p>
    <w:p w14:paraId="1E0F3FDA" w14:textId="77777777" w:rsidR="00EB2BD6" w:rsidRPr="00DD3349" w:rsidRDefault="00EB2BD6" w:rsidP="00EB2BD6">
      <w:pPr>
        <w:pStyle w:val="Default"/>
        <w:spacing w:line="360" w:lineRule="auto"/>
        <w:jc w:val="both"/>
        <w:rPr>
          <w:rFonts w:ascii="Times New Roman" w:eastAsia="Times New Roman" w:hAnsi="Times New Roman" w:cs="Times New Roman"/>
          <w:i/>
          <w:lang w:eastAsia="it-IT"/>
        </w:rPr>
      </w:pPr>
    </w:p>
    <w:p w14:paraId="4A11480A" w14:textId="77777777" w:rsidR="00AF674D" w:rsidRPr="0030462C" w:rsidRDefault="00AF674D">
      <w:pPr>
        <w:widowControl w:val="0"/>
        <w:autoSpaceDE w:val="0"/>
        <w:autoSpaceDN w:val="0"/>
        <w:adjustRightInd w:val="0"/>
        <w:spacing w:after="0" w:line="200" w:lineRule="exact"/>
        <w:rPr>
          <w:rFonts w:ascii="Times New Roman" w:hAnsi="Times New Roman" w:cs="Times New Roman"/>
          <w:sz w:val="24"/>
          <w:szCs w:val="24"/>
          <w:lang w:val="it-IT"/>
        </w:rPr>
      </w:pPr>
    </w:p>
    <w:p w14:paraId="4DDB055C" w14:textId="77777777" w:rsidR="001B00E1" w:rsidRDefault="0089698A" w:rsidP="00CC3A63">
      <w:pPr>
        <w:spacing w:after="194"/>
        <w:rPr>
          <w:rFonts w:ascii="Times New Roman" w:eastAsia="Times New Roman" w:hAnsi="Times New Roman" w:cs="Times New Roman"/>
          <w:b/>
          <w:sz w:val="20"/>
          <w:lang w:val="it-IT"/>
        </w:rPr>
      </w:pPr>
      <w:r w:rsidRPr="005541D4">
        <w:rPr>
          <w:rFonts w:ascii="Times New Roman" w:hAnsi="Times New Roman" w:cs="Times New Roman"/>
          <w:b/>
          <w:sz w:val="24"/>
          <w:szCs w:val="24"/>
          <w:lang w:val="it-IT"/>
        </w:rPr>
        <w:t>Oggetto:</w:t>
      </w:r>
      <w:r w:rsidRPr="005541D4">
        <w:rPr>
          <w:rFonts w:ascii="Times New Roman" w:eastAsia="Times New Roman" w:hAnsi="Times New Roman" w:cs="Times New Roman"/>
          <w:b/>
          <w:sz w:val="20"/>
          <w:lang w:val="it-IT"/>
        </w:rPr>
        <w:t xml:space="preserve"> </w:t>
      </w:r>
      <w:r w:rsidR="00CC3A63" w:rsidRPr="005541D4">
        <w:rPr>
          <w:rFonts w:ascii="Times New Roman" w:hAnsi="Times New Roman" w:cs="Times New Roman"/>
          <w:sz w:val="24"/>
          <w:szCs w:val="24"/>
          <w:lang w:val="it-IT"/>
        </w:rPr>
        <w:t>Dichiarazione di insussistenza di cause di incompatibilità</w:t>
      </w:r>
      <w:r w:rsidRPr="005541D4">
        <w:rPr>
          <w:rFonts w:ascii="Times New Roman" w:hAnsi="Times New Roman" w:cs="Times New Roman"/>
          <w:b/>
          <w:i/>
          <w:sz w:val="24"/>
          <w:szCs w:val="24"/>
          <w:lang w:val="it-IT"/>
        </w:rPr>
        <w:tab/>
      </w:r>
      <w:r w:rsidRPr="005541D4">
        <w:rPr>
          <w:rFonts w:ascii="Times New Roman" w:eastAsia="Times New Roman" w:hAnsi="Times New Roman" w:cs="Times New Roman"/>
          <w:b/>
          <w:sz w:val="20"/>
          <w:lang w:val="it-IT"/>
        </w:rPr>
        <w:t xml:space="preserve"> </w:t>
      </w:r>
    </w:p>
    <w:tbl>
      <w:tblPr>
        <w:tblpPr w:leftFromText="180" w:rightFromText="180" w:vertAnchor="text" w:horzAnchor="margin" w:tblpXSpec="center" w:tblpY="-53"/>
        <w:tblW w:w="9639" w:type="dxa"/>
        <w:tblBorders>
          <w:top w:val="double" w:sz="4" w:space="0" w:color="auto"/>
          <w:left w:val="double" w:sz="4" w:space="0" w:color="auto"/>
          <w:bottom w:val="double" w:sz="4" w:space="0" w:color="auto"/>
          <w:right w:val="double" w:sz="4" w:space="0" w:color="auto"/>
        </w:tblBorders>
        <w:tblLayout w:type="fixed"/>
        <w:tblCellMar>
          <w:left w:w="70" w:type="dxa"/>
          <w:right w:w="70" w:type="dxa"/>
        </w:tblCellMar>
        <w:tblLook w:val="04A0" w:firstRow="1" w:lastRow="0" w:firstColumn="1" w:lastColumn="0" w:noHBand="0" w:noVBand="1"/>
      </w:tblPr>
      <w:tblGrid>
        <w:gridCol w:w="9639"/>
      </w:tblGrid>
      <w:tr w:rsidR="004E7547" w:rsidRPr="00225740" w14:paraId="0A8A7481" w14:textId="77777777" w:rsidTr="000E00EA">
        <w:trPr>
          <w:trHeight w:val="6349"/>
        </w:trPr>
        <w:tc>
          <w:tcPr>
            <w:tcW w:w="9639" w:type="dxa"/>
            <w:tcBorders>
              <w:top w:val="double" w:sz="4" w:space="0" w:color="auto"/>
              <w:left w:val="double" w:sz="4" w:space="0" w:color="auto"/>
              <w:bottom w:val="double" w:sz="4" w:space="0" w:color="auto"/>
              <w:right w:val="double" w:sz="4" w:space="0" w:color="auto"/>
            </w:tcBorders>
          </w:tcPr>
          <w:p w14:paraId="07863E59" w14:textId="77777777" w:rsidR="004E7547" w:rsidRPr="00295F7D" w:rsidRDefault="004E7547" w:rsidP="00236204">
            <w:pPr>
              <w:pStyle w:val="Corpotesto"/>
              <w:ind w:left="292" w:right="1126" w:firstLine="7"/>
              <w:jc w:val="both"/>
              <w:rPr>
                <w:rFonts w:ascii="Times New Roman" w:hAnsi="Times New Roman" w:cs="Times New Roman"/>
                <w:b/>
                <w:bCs/>
                <w:sz w:val="24"/>
                <w:szCs w:val="24"/>
              </w:rPr>
            </w:pPr>
            <w:bookmarkStart w:id="0" w:name="_Hlk76728493"/>
            <w:r w:rsidRPr="00451F99">
              <w:rPr>
                <w:b/>
                <w:bCs/>
              </w:rPr>
              <w:t xml:space="preserve">OGGETTO: </w:t>
            </w:r>
            <w:r w:rsidRPr="00451F99">
              <w:rPr>
                <w:b/>
              </w:rPr>
              <w:t xml:space="preserve">PNRR </w:t>
            </w:r>
            <w:r w:rsidRPr="00295F7D">
              <w:rPr>
                <w:rFonts w:ascii="Times New Roman" w:hAnsi="Times New Roman" w:cs="Times New Roman"/>
                <w:b/>
                <w:bCs/>
                <w:sz w:val="24"/>
                <w:szCs w:val="24"/>
              </w:rPr>
              <w:t xml:space="preserve"> - MISSIONE 4: Istruzione e ricerca - COMPONENTE 1 –</w:t>
            </w:r>
            <w:r w:rsidRPr="00295F7D">
              <w:rPr>
                <w:rFonts w:ascii="Times New Roman" w:hAnsi="Times New Roman" w:cs="Times New Roman"/>
                <w:b/>
                <w:bCs/>
                <w:spacing w:val="1"/>
                <w:sz w:val="24"/>
                <w:szCs w:val="24"/>
              </w:rPr>
              <w:t xml:space="preserve"> </w:t>
            </w:r>
            <w:r>
              <w:rPr>
                <w:rFonts w:ascii="Times New Roman" w:hAnsi="Times New Roman" w:cs="Times New Roman"/>
                <w:b/>
                <w:bCs/>
                <w:spacing w:val="1"/>
                <w:sz w:val="24"/>
                <w:szCs w:val="24"/>
              </w:rPr>
              <w:t xml:space="preserve"> P</w:t>
            </w:r>
            <w:r w:rsidRPr="00295F7D">
              <w:rPr>
                <w:rFonts w:ascii="Times New Roman" w:hAnsi="Times New Roman" w:cs="Times New Roman"/>
                <w:b/>
                <w:bCs/>
                <w:sz w:val="24"/>
                <w:szCs w:val="24"/>
              </w:rPr>
              <w:t>otenziamento dell’offerta dei servizi di istruzione: dagli asili nido alle Università - INVESTIMENTO 1.4</w:t>
            </w:r>
            <w:r w:rsidRPr="00295F7D">
              <w:rPr>
                <w:rFonts w:ascii="Times New Roman" w:hAnsi="Times New Roman" w:cs="Times New Roman"/>
                <w:b/>
                <w:bCs/>
                <w:spacing w:val="1"/>
                <w:sz w:val="24"/>
                <w:szCs w:val="24"/>
              </w:rPr>
              <w:t xml:space="preserve"> </w:t>
            </w:r>
            <w:r w:rsidRPr="00295F7D">
              <w:rPr>
                <w:rFonts w:ascii="Times New Roman" w:hAnsi="Times New Roman" w:cs="Times New Roman"/>
                <w:b/>
                <w:bCs/>
                <w:sz w:val="24"/>
                <w:szCs w:val="24"/>
              </w:rPr>
              <w:t>“Intervento straordinario finalizzato alla riduzione dei divari territoriali nelle scuole secondarie di primo e di</w:t>
            </w:r>
            <w:r w:rsidRPr="00295F7D">
              <w:rPr>
                <w:rFonts w:ascii="Times New Roman" w:hAnsi="Times New Roman" w:cs="Times New Roman"/>
                <w:b/>
                <w:bCs/>
                <w:spacing w:val="1"/>
                <w:sz w:val="24"/>
                <w:szCs w:val="24"/>
              </w:rPr>
              <w:t xml:space="preserve"> </w:t>
            </w:r>
            <w:r w:rsidRPr="00295F7D">
              <w:rPr>
                <w:rFonts w:ascii="Times New Roman" w:hAnsi="Times New Roman" w:cs="Times New Roman"/>
                <w:b/>
                <w:bCs/>
                <w:sz w:val="24"/>
                <w:szCs w:val="24"/>
              </w:rPr>
              <w:t>secondo grado e alla lotta alla dispersione scolastica” - D.M. 2 febbraio 2024, n. 19 “Interventi di tutoraggio</w:t>
            </w:r>
            <w:r w:rsidRPr="00295F7D">
              <w:rPr>
                <w:rFonts w:ascii="Times New Roman" w:hAnsi="Times New Roman" w:cs="Times New Roman"/>
                <w:b/>
                <w:bCs/>
                <w:spacing w:val="1"/>
                <w:sz w:val="24"/>
                <w:szCs w:val="24"/>
              </w:rPr>
              <w:t xml:space="preserve"> </w:t>
            </w:r>
            <w:r w:rsidRPr="00295F7D">
              <w:rPr>
                <w:rFonts w:ascii="Times New Roman" w:hAnsi="Times New Roman" w:cs="Times New Roman"/>
                <w:b/>
                <w:bCs/>
                <w:sz w:val="24"/>
                <w:szCs w:val="24"/>
              </w:rPr>
              <w:t>e formazione per la riduzione dei divari negli apprendimenti e il contrasto alla dispersione scolastica”,</w:t>
            </w:r>
            <w:r w:rsidRPr="00295F7D">
              <w:rPr>
                <w:rFonts w:ascii="Times New Roman" w:hAnsi="Times New Roman" w:cs="Times New Roman"/>
                <w:b/>
                <w:bCs/>
                <w:spacing w:val="1"/>
                <w:sz w:val="24"/>
                <w:szCs w:val="24"/>
              </w:rPr>
              <w:t xml:space="preserve"> </w:t>
            </w:r>
            <w:r w:rsidRPr="00295F7D">
              <w:rPr>
                <w:rFonts w:ascii="Times New Roman" w:hAnsi="Times New Roman" w:cs="Times New Roman"/>
                <w:b/>
                <w:bCs/>
                <w:sz w:val="24"/>
                <w:szCs w:val="24"/>
              </w:rPr>
              <w:t>finanziato dall’Unione</w:t>
            </w:r>
            <w:r w:rsidRPr="00295F7D">
              <w:rPr>
                <w:rFonts w:ascii="Times New Roman" w:hAnsi="Times New Roman" w:cs="Times New Roman"/>
                <w:b/>
                <w:bCs/>
                <w:spacing w:val="1"/>
                <w:sz w:val="24"/>
                <w:szCs w:val="24"/>
              </w:rPr>
              <w:t xml:space="preserve"> </w:t>
            </w:r>
            <w:r w:rsidRPr="00295F7D">
              <w:rPr>
                <w:rFonts w:ascii="Times New Roman" w:hAnsi="Times New Roman" w:cs="Times New Roman"/>
                <w:b/>
                <w:bCs/>
                <w:sz w:val="24"/>
                <w:szCs w:val="24"/>
              </w:rPr>
              <w:t>europea</w:t>
            </w:r>
            <w:r w:rsidRPr="00295F7D">
              <w:rPr>
                <w:rFonts w:ascii="Times New Roman" w:hAnsi="Times New Roman" w:cs="Times New Roman"/>
                <w:b/>
                <w:bCs/>
                <w:spacing w:val="1"/>
                <w:sz w:val="24"/>
                <w:szCs w:val="24"/>
              </w:rPr>
              <w:t xml:space="preserve"> </w:t>
            </w:r>
            <w:r w:rsidRPr="00295F7D">
              <w:rPr>
                <w:rFonts w:ascii="Times New Roman" w:hAnsi="Times New Roman" w:cs="Times New Roman"/>
                <w:b/>
                <w:bCs/>
                <w:sz w:val="24"/>
                <w:szCs w:val="24"/>
              </w:rPr>
              <w:t>–</w:t>
            </w:r>
            <w:r w:rsidRPr="00295F7D">
              <w:rPr>
                <w:rFonts w:ascii="Times New Roman" w:hAnsi="Times New Roman" w:cs="Times New Roman"/>
                <w:b/>
                <w:bCs/>
                <w:spacing w:val="1"/>
                <w:sz w:val="24"/>
                <w:szCs w:val="24"/>
              </w:rPr>
              <w:t xml:space="preserve"> </w:t>
            </w:r>
            <w:r w:rsidRPr="00295F7D">
              <w:rPr>
                <w:rFonts w:ascii="Times New Roman" w:hAnsi="Times New Roman" w:cs="Times New Roman"/>
                <w:b/>
                <w:bCs/>
                <w:sz w:val="24"/>
                <w:szCs w:val="24"/>
              </w:rPr>
              <w:t>Next Generation</w:t>
            </w:r>
            <w:r w:rsidRPr="00295F7D">
              <w:rPr>
                <w:rFonts w:ascii="Times New Roman" w:hAnsi="Times New Roman" w:cs="Times New Roman"/>
                <w:b/>
                <w:bCs/>
                <w:spacing w:val="-1"/>
                <w:sz w:val="24"/>
                <w:szCs w:val="24"/>
              </w:rPr>
              <w:t xml:space="preserve"> </w:t>
            </w:r>
            <w:r w:rsidRPr="00295F7D">
              <w:rPr>
                <w:rFonts w:ascii="Times New Roman" w:hAnsi="Times New Roman" w:cs="Times New Roman"/>
                <w:b/>
                <w:bCs/>
                <w:sz w:val="24"/>
                <w:szCs w:val="24"/>
              </w:rPr>
              <w:t>EU.</w:t>
            </w:r>
          </w:p>
          <w:p w14:paraId="4412859E" w14:textId="77777777" w:rsidR="004E7547" w:rsidRPr="00451F99" w:rsidRDefault="004E7547" w:rsidP="000E00EA">
            <w:pPr>
              <w:suppressAutoHyphens/>
              <w:spacing w:before="120" w:after="120"/>
              <w:ind w:left="283" w:right="30"/>
              <w:jc w:val="center"/>
              <w:rPr>
                <w:b/>
                <w:color w:val="000000"/>
                <w:u w:val="single"/>
              </w:rPr>
            </w:pPr>
            <w:r w:rsidRPr="00451F99">
              <w:rPr>
                <w:b/>
                <w:u w:val="single"/>
                <w:lang w:bidi="it-IT"/>
              </w:rPr>
              <w:t>ALLEGATO “A” ALL’AVVISO</w:t>
            </w:r>
          </w:p>
          <w:p w14:paraId="159CDB76" w14:textId="77777777" w:rsidR="004E7547" w:rsidRPr="00451F99" w:rsidRDefault="004E7547" w:rsidP="000E00EA">
            <w:pPr>
              <w:spacing w:beforeLines="60" w:before="144" w:afterLines="60" w:after="144"/>
              <w:jc w:val="center"/>
              <w:rPr>
                <w:b/>
                <w:lang w:bidi="it-IT"/>
              </w:rPr>
            </w:pPr>
            <w:r w:rsidRPr="00451F99">
              <w:rPr>
                <w:b/>
                <w:bCs/>
              </w:rPr>
              <w:t xml:space="preserve">   </w:t>
            </w:r>
            <w:r w:rsidRPr="00451F99">
              <w:rPr>
                <w:b/>
                <w:bCs/>
                <w:u w:val="single"/>
              </w:rPr>
              <w:t xml:space="preserve"> DOMANDA DI PARTECIPAZIONE</w:t>
            </w:r>
          </w:p>
          <w:p w14:paraId="205CFF56" w14:textId="5D5E9360" w:rsidR="00236204" w:rsidRDefault="004E7547" w:rsidP="00236204">
            <w:pPr>
              <w:jc w:val="both"/>
              <w:rPr>
                <w:rFonts w:ascii="Times New Roman" w:hAnsi="Times New Roman" w:cs="Times New Roman"/>
                <w:b/>
                <w:sz w:val="24"/>
                <w:szCs w:val="24"/>
              </w:rPr>
            </w:pPr>
            <w:proofErr w:type="spellStart"/>
            <w:r w:rsidRPr="00451F99">
              <w:rPr>
                <w:b/>
                <w:lang w:bidi="it-IT"/>
              </w:rPr>
              <w:t>Procedura</w:t>
            </w:r>
            <w:proofErr w:type="spellEnd"/>
            <w:r w:rsidRPr="00451F99">
              <w:rPr>
                <w:b/>
                <w:lang w:bidi="it-IT"/>
              </w:rPr>
              <w:t xml:space="preserve"> di </w:t>
            </w:r>
            <w:proofErr w:type="spellStart"/>
            <w:r w:rsidRPr="00451F99">
              <w:rPr>
                <w:b/>
                <w:lang w:bidi="it-IT"/>
              </w:rPr>
              <w:t>selezione</w:t>
            </w:r>
            <w:proofErr w:type="spellEnd"/>
            <w:r w:rsidRPr="00451F99">
              <w:rPr>
                <w:b/>
                <w:lang w:bidi="it-IT"/>
              </w:rPr>
              <w:t xml:space="preserve"> per il </w:t>
            </w:r>
            <w:proofErr w:type="spellStart"/>
            <w:r w:rsidRPr="00451F99">
              <w:rPr>
                <w:b/>
                <w:lang w:bidi="it-IT"/>
              </w:rPr>
              <w:t>conferimento</w:t>
            </w:r>
            <w:proofErr w:type="spellEnd"/>
            <w:r w:rsidRPr="00451F99">
              <w:rPr>
                <w:b/>
                <w:lang w:bidi="it-IT"/>
              </w:rPr>
              <w:t xml:space="preserve"> di N. </w:t>
            </w:r>
            <w:r w:rsidR="00236204">
              <w:rPr>
                <w:b/>
                <w:lang w:bidi="it-IT"/>
              </w:rPr>
              <w:t>4</w:t>
            </w:r>
            <w:r>
              <w:rPr>
                <w:b/>
                <w:lang w:bidi="it-IT"/>
              </w:rPr>
              <w:t xml:space="preserve"> </w:t>
            </w:r>
            <w:proofErr w:type="spellStart"/>
            <w:r>
              <w:rPr>
                <w:b/>
                <w:lang w:bidi="it-IT"/>
              </w:rPr>
              <w:t>incarichi</w:t>
            </w:r>
            <w:proofErr w:type="spellEnd"/>
            <w:r>
              <w:rPr>
                <w:b/>
                <w:lang w:bidi="it-IT"/>
              </w:rPr>
              <w:t xml:space="preserve">  </w:t>
            </w:r>
            <w:r w:rsidRPr="00451F99">
              <w:rPr>
                <w:b/>
                <w:lang w:bidi="it-IT"/>
              </w:rPr>
              <w:t xml:space="preserve"> ESPERTO</w:t>
            </w:r>
            <w:r>
              <w:rPr>
                <w:b/>
                <w:lang w:bidi="it-IT"/>
              </w:rPr>
              <w:t xml:space="preserve"> INTERNO, </w:t>
            </w:r>
            <w:r w:rsidRPr="00451F99">
              <w:rPr>
                <w:b/>
                <w:lang w:bidi="it-IT"/>
              </w:rPr>
              <w:t xml:space="preserve"> </w:t>
            </w:r>
            <w:r w:rsidRPr="00451F99">
              <w:rPr>
                <w:rFonts w:eastAsia="Calibri"/>
                <w:b/>
                <w:bCs/>
              </w:rPr>
              <w:t xml:space="preserve">  per</w:t>
            </w:r>
            <w:r w:rsidR="00236204">
              <w:rPr>
                <w:rFonts w:eastAsia="Calibri"/>
                <w:b/>
                <w:bCs/>
              </w:rPr>
              <w:t xml:space="preserve"> il </w:t>
            </w:r>
            <w:r w:rsidR="00236204" w:rsidRPr="00BC69EB">
              <w:rPr>
                <w:rFonts w:ascii="Times New Roman" w:hAnsi="Times New Roman" w:cs="Times New Roman"/>
                <w:b/>
                <w:sz w:val="24"/>
                <w:szCs w:val="24"/>
              </w:rPr>
              <w:t xml:space="preserve"> </w:t>
            </w:r>
            <w:proofErr w:type="spellStart"/>
            <w:r w:rsidR="00236204" w:rsidRPr="00BC69EB">
              <w:rPr>
                <w:rFonts w:ascii="Times New Roman" w:hAnsi="Times New Roman" w:cs="Times New Roman"/>
                <w:b/>
                <w:sz w:val="24"/>
                <w:szCs w:val="24"/>
              </w:rPr>
              <w:t>supporto</w:t>
            </w:r>
            <w:proofErr w:type="spellEnd"/>
            <w:r w:rsidR="00236204" w:rsidRPr="00BC69EB">
              <w:rPr>
                <w:rFonts w:ascii="Times New Roman" w:hAnsi="Times New Roman" w:cs="Times New Roman"/>
                <w:b/>
                <w:sz w:val="24"/>
                <w:szCs w:val="24"/>
              </w:rPr>
              <w:t xml:space="preserve"> </w:t>
            </w:r>
            <w:r w:rsidR="00236204">
              <w:rPr>
                <w:rFonts w:ascii="Times New Roman" w:hAnsi="Times New Roman" w:cs="Times New Roman"/>
                <w:b/>
                <w:sz w:val="24"/>
                <w:szCs w:val="24"/>
              </w:rPr>
              <w:t xml:space="preserve"> </w:t>
            </w:r>
            <w:proofErr w:type="spellStart"/>
            <w:r w:rsidR="00236204" w:rsidRPr="00BC69EB">
              <w:rPr>
                <w:rFonts w:ascii="Times New Roman" w:hAnsi="Times New Roman" w:cs="Times New Roman"/>
                <w:b/>
                <w:sz w:val="24"/>
                <w:szCs w:val="24"/>
              </w:rPr>
              <w:t>tecnico</w:t>
            </w:r>
            <w:proofErr w:type="spellEnd"/>
            <w:r w:rsidR="00236204" w:rsidRPr="00BC69EB">
              <w:rPr>
                <w:rFonts w:ascii="Times New Roman" w:hAnsi="Times New Roman" w:cs="Times New Roman"/>
                <w:b/>
                <w:sz w:val="24"/>
                <w:szCs w:val="24"/>
              </w:rPr>
              <w:t xml:space="preserve"> </w:t>
            </w:r>
            <w:proofErr w:type="spellStart"/>
            <w:r w:rsidR="00236204" w:rsidRPr="00BC69EB">
              <w:rPr>
                <w:rFonts w:ascii="Times New Roman" w:hAnsi="Times New Roman" w:cs="Times New Roman"/>
                <w:b/>
                <w:sz w:val="24"/>
                <w:szCs w:val="24"/>
              </w:rPr>
              <w:t>operativo</w:t>
            </w:r>
            <w:proofErr w:type="spellEnd"/>
            <w:r w:rsidR="00236204" w:rsidRPr="00BC69EB">
              <w:rPr>
                <w:rFonts w:ascii="Times New Roman" w:hAnsi="Times New Roman" w:cs="Times New Roman"/>
                <w:b/>
                <w:sz w:val="24"/>
                <w:szCs w:val="24"/>
              </w:rPr>
              <w:t xml:space="preserve"> </w:t>
            </w:r>
            <w:proofErr w:type="spellStart"/>
            <w:r w:rsidR="00236204" w:rsidRPr="00BC69EB">
              <w:rPr>
                <w:rFonts w:ascii="Times New Roman" w:hAnsi="Times New Roman" w:cs="Times New Roman"/>
                <w:b/>
                <w:sz w:val="24"/>
                <w:szCs w:val="24"/>
              </w:rPr>
              <w:t>specialistico</w:t>
            </w:r>
            <w:proofErr w:type="spellEnd"/>
            <w:r w:rsidR="00236204" w:rsidRPr="00BC69EB">
              <w:rPr>
                <w:rFonts w:ascii="Times New Roman" w:hAnsi="Times New Roman" w:cs="Times New Roman"/>
                <w:b/>
                <w:sz w:val="24"/>
                <w:szCs w:val="24"/>
              </w:rPr>
              <w:t xml:space="preserve"> per la </w:t>
            </w:r>
            <w:proofErr w:type="spellStart"/>
            <w:r w:rsidR="00236204" w:rsidRPr="00BC69EB">
              <w:rPr>
                <w:rFonts w:ascii="Times New Roman" w:hAnsi="Times New Roman" w:cs="Times New Roman"/>
                <w:b/>
                <w:sz w:val="24"/>
                <w:szCs w:val="24"/>
              </w:rPr>
              <w:t>realizzazione</w:t>
            </w:r>
            <w:proofErr w:type="spellEnd"/>
            <w:r w:rsidR="00236204" w:rsidRPr="00BC69EB">
              <w:rPr>
                <w:rFonts w:ascii="Times New Roman" w:hAnsi="Times New Roman" w:cs="Times New Roman"/>
                <w:b/>
                <w:sz w:val="24"/>
                <w:szCs w:val="24"/>
              </w:rPr>
              <w:t xml:space="preserve"> del </w:t>
            </w:r>
            <w:proofErr w:type="spellStart"/>
            <w:r w:rsidR="00236204" w:rsidRPr="00BC69EB">
              <w:rPr>
                <w:rFonts w:ascii="Times New Roman" w:hAnsi="Times New Roman" w:cs="Times New Roman"/>
                <w:b/>
                <w:sz w:val="24"/>
                <w:szCs w:val="24"/>
              </w:rPr>
              <w:t>progetto</w:t>
            </w:r>
            <w:proofErr w:type="spellEnd"/>
            <w:r w:rsidR="00236204" w:rsidRPr="00BC69EB">
              <w:rPr>
                <w:rFonts w:ascii="Times New Roman" w:hAnsi="Times New Roman" w:cs="Times New Roman"/>
                <w:b/>
                <w:sz w:val="24"/>
                <w:szCs w:val="24"/>
              </w:rPr>
              <w:t xml:space="preserve">: </w:t>
            </w:r>
          </w:p>
          <w:p w14:paraId="3616A2E4" w14:textId="2E341D83" w:rsidR="00236204" w:rsidRDefault="00236204" w:rsidP="00236204">
            <w:pPr>
              <w:jc w:val="center"/>
              <w:rPr>
                <w:rFonts w:eastAsia="Calibri"/>
                <w:b/>
                <w:bCs/>
              </w:rPr>
            </w:pPr>
            <w:r w:rsidRPr="00BC69EB">
              <w:rPr>
                <w:rFonts w:ascii="Times New Roman" w:hAnsi="Times New Roman" w:cs="Times New Roman"/>
                <w:b/>
                <w:sz w:val="24"/>
                <w:szCs w:val="24"/>
              </w:rPr>
              <w:t xml:space="preserve">Progetto </w:t>
            </w:r>
            <w:r w:rsidRPr="00BC69EB">
              <w:rPr>
                <w:rFonts w:ascii="Times New Roman" w:hAnsi="Times New Roman" w:cs="Times New Roman"/>
                <w:b/>
                <w:bCs/>
                <w:i/>
                <w:color w:val="202429"/>
                <w:sz w:val="24"/>
                <w:szCs w:val="24"/>
              </w:rPr>
              <w:t xml:space="preserve">“Alta </w:t>
            </w:r>
            <w:proofErr w:type="spellStart"/>
            <w:r w:rsidRPr="00BC69EB">
              <w:rPr>
                <w:rFonts w:ascii="Times New Roman" w:hAnsi="Times New Roman" w:cs="Times New Roman"/>
                <w:b/>
                <w:bCs/>
                <w:i/>
                <w:color w:val="202429"/>
                <w:sz w:val="24"/>
                <w:szCs w:val="24"/>
              </w:rPr>
              <w:t>Frequenza</w:t>
            </w:r>
            <w:proofErr w:type="spellEnd"/>
            <w:r w:rsidRPr="00BC69EB">
              <w:rPr>
                <w:rFonts w:ascii="Times New Roman" w:hAnsi="Times New Roman" w:cs="Times New Roman"/>
                <w:b/>
                <w:bCs/>
                <w:i/>
                <w:color w:val="202429"/>
                <w:sz w:val="24"/>
                <w:szCs w:val="24"/>
              </w:rPr>
              <w:t>”</w:t>
            </w:r>
          </w:p>
          <w:p w14:paraId="6F459582" w14:textId="19E2D5E3" w:rsidR="004E7547" w:rsidRPr="00F5544D" w:rsidRDefault="004E7547" w:rsidP="00236204">
            <w:pPr>
              <w:rPr>
                <w:rFonts w:ascii="Times New Roman" w:hAnsi="Times New Roman" w:cs="Times New Roman"/>
                <w:b/>
                <w:bCs/>
                <w:sz w:val="24"/>
              </w:rPr>
            </w:pPr>
            <w:r w:rsidRPr="00451F99">
              <w:rPr>
                <w:rFonts w:eastAsia="Calibri"/>
                <w:b/>
                <w:bCs/>
              </w:rPr>
              <w:t xml:space="preserve">   </w:t>
            </w:r>
            <w:proofErr w:type="spellStart"/>
            <w:r w:rsidRPr="00F5544D">
              <w:rPr>
                <w:rFonts w:ascii="Times New Roman" w:hAnsi="Times New Roman" w:cs="Times New Roman"/>
                <w:b/>
                <w:bCs/>
                <w:sz w:val="24"/>
              </w:rPr>
              <w:t>Interventi</w:t>
            </w:r>
            <w:proofErr w:type="spellEnd"/>
            <w:r w:rsidRPr="00F5544D">
              <w:rPr>
                <w:rFonts w:ascii="Times New Roman" w:hAnsi="Times New Roman" w:cs="Times New Roman"/>
                <w:b/>
                <w:bCs/>
                <w:sz w:val="24"/>
              </w:rPr>
              <w:t xml:space="preserve"> di </w:t>
            </w:r>
            <w:proofErr w:type="spellStart"/>
            <w:r w:rsidRPr="00F5544D">
              <w:rPr>
                <w:rFonts w:ascii="Times New Roman" w:hAnsi="Times New Roman" w:cs="Times New Roman"/>
                <w:b/>
                <w:bCs/>
                <w:sz w:val="24"/>
              </w:rPr>
              <w:t>tutoraggio</w:t>
            </w:r>
            <w:proofErr w:type="spellEnd"/>
            <w:r w:rsidRPr="00F5544D">
              <w:rPr>
                <w:rFonts w:ascii="Times New Roman" w:hAnsi="Times New Roman" w:cs="Times New Roman"/>
                <w:b/>
                <w:bCs/>
                <w:sz w:val="24"/>
              </w:rPr>
              <w:t xml:space="preserve"> e </w:t>
            </w:r>
            <w:proofErr w:type="spellStart"/>
            <w:r w:rsidRPr="00F5544D">
              <w:rPr>
                <w:rFonts w:ascii="Times New Roman" w:hAnsi="Times New Roman" w:cs="Times New Roman"/>
                <w:b/>
                <w:bCs/>
                <w:sz w:val="24"/>
              </w:rPr>
              <w:t>formazione</w:t>
            </w:r>
            <w:proofErr w:type="spellEnd"/>
            <w:r w:rsidRPr="00F5544D">
              <w:rPr>
                <w:rFonts w:ascii="Times New Roman" w:hAnsi="Times New Roman" w:cs="Times New Roman"/>
                <w:b/>
                <w:bCs/>
                <w:sz w:val="24"/>
              </w:rPr>
              <w:t xml:space="preserve"> per la </w:t>
            </w:r>
            <w:proofErr w:type="spellStart"/>
            <w:r w:rsidRPr="00F5544D">
              <w:rPr>
                <w:rFonts w:ascii="Times New Roman" w:hAnsi="Times New Roman" w:cs="Times New Roman"/>
                <w:b/>
                <w:bCs/>
                <w:sz w:val="24"/>
              </w:rPr>
              <w:t>riduzione</w:t>
            </w:r>
            <w:proofErr w:type="spellEnd"/>
            <w:r w:rsidRPr="00F5544D">
              <w:rPr>
                <w:rFonts w:ascii="Times New Roman" w:hAnsi="Times New Roman" w:cs="Times New Roman"/>
                <w:b/>
                <w:bCs/>
                <w:sz w:val="24"/>
              </w:rPr>
              <w:t xml:space="preserve"> </w:t>
            </w:r>
            <w:proofErr w:type="spellStart"/>
            <w:r w:rsidRPr="00F5544D">
              <w:rPr>
                <w:rFonts w:ascii="Times New Roman" w:hAnsi="Times New Roman" w:cs="Times New Roman"/>
                <w:b/>
                <w:bCs/>
                <w:sz w:val="24"/>
              </w:rPr>
              <w:t>dei</w:t>
            </w:r>
            <w:proofErr w:type="spellEnd"/>
            <w:r w:rsidRPr="00F5544D">
              <w:rPr>
                <w:rFonts w:ascii="Times New Roman" w:hAnsi="Times New Roman" w:cs="Times New Roman"/>
                <w:b/>
                <w:bCs/>
                <w:sz w:val="24"/>
              </w:rPr>
              <w:t xml:space="preserve"> </w:t>
            </w:r>
            <w:proofErr w:type="spellStart"/>
            <w:r w:rsidRPr="00F5544D">
              <w:rPr>
                <w:rFonts w:ascii="Times New Roman" w:hAnsi="Times New Roman" w:cs="Times New Roman"/>
                <w:b/>
                <w:bCs/>
                <w:sz w:val="24"/>
              </w:rPr>
              <w:t>divari</w:t>
            </w:r>
            <w:proofErr w:type="spellEnd"/>
            <w:r w:rsidRPr="00F5544D">
              <w:rPr>
                <w:rFonts w:ascii="Times New Roman" w:hAnsi="Times New Roman" w:cs="Times New Roman"/>
                <w:b/>
                <w:bCs/>
                <w:sz w:val="24"/>
              </w:rPr>
              <w:t xml:space="preserve"> </w:t>
            </w:r>
            <w:proofErr w:type="spellStart"/>
            <w:r w:rsidRPr="00F5544D">
              <w:rPr>
                <w:rFonts w:ascii="Times New Roman" w:hAnsi="Times New Roman" w:cs="Times New Roman"/>
                <w:b/>
                <w:bCs/>
                <w:sz w:val="24"/>
              </w:rPr>
              <w:t>negli</w:t>
            </w:r>
            <w:proofErr w:type="spellEnd"/>
            <w:r w:rsidRPr="00F5544D">
              <w:rPr>
                <w:rFonts w:ascii="Times New Roman" w:hAnsi="Times New Roman" w:cs="Times New Roman"/>
                <w:b/>
                <w:bCs/>
                <w:sz w:val="24"/>
              </w:rPr>
              <w:t xml:space="preserve"> </w:t>
            </w:r>
            <w:proofErr w:type="spellStart"/>
            <w:r w:rsidRPr="00F5544D">
              <w:rPr>
                <w:rFonts w:ascii="Times New Roman" w:hAnsi="Times New Roman" w:cs="Times New Roman"/>
                <w:b/>
                <w:bCs/>
                <w:sz w:val="24"/>
              </w:rPr>
              <w:t>apprendimenti</w:t>
            </w:r>
            <w:proofErr w:type="spellEnd"/>
            <w:r w:rsidRPr="00F5544D">
              <w:rPr>
                <w:rFonts w:ascii="Times New Roman" w:hAnsi="Times New Roman" w:cs="Times New Roman"/>
                <w:b/>
                <w:bCs/>
                <w:sz w:val="24"/>
              </w:rPr>
              <w:t xml:space="preserve"> e il </w:t>
            </w:r>
            <w:proofErr w:type="spellStart"/>
            <w:r w:rsidRPr="00F5544D">
              <w:rPr>
                <w:rFonts w:ascii="Times New Roman" w:hAnsi="Times New Roman" w:cs="Times New Roman"/>
                <w:b/>
                <w:bCs/>
                <w:sz w:val="24"/>
              </w:rPr>
              <w:t>contrasto</w:t>
            </w:r>
            <w:proofErr w:type="spellEnd"/>
            <w:r w:rsidRPr="00F5544D">
              <w:rPr>
                <w:rFonts w:ascii="Times New Roman" w:hAnsi="Times New Roman" w:cs="Times New Roman"/>
                <w:b/>
                <w:bCs/>
                <w:sz w:val="24"/>
              </w:rPr>
              <w:t xml:space="preserve"> </w:t>
            </w:r>
            <w:proofErr w:type="spellStart"/>
            <w:r w:rsidRPr="00F5544D">
              <w:rPr>
                <w:rFonts w:ascii="Times New Roman" w:hAnsi="Times New Roman" w:cs="Times New Roman"/>
                <w:b/>
                <w:bCs/>
                <w:sz w:val="24"/>
              </w:rPr>
              <w:t>alla</w:t>
            </w:r>
            <w:proofErr w:type="spellEnd"/>
            <w:r w:rsidRPr="00F5544D">
              <w:rPr>
                <w:rFonts w:ascii="Times New Roman" w:hAnsi="Times New Roman" w:cs="Times New Roman"/>
                <w:b/>
                <w:bCs/>
                <w:sz w:val="24"/>
              </w:rPr>
              <w:t xml:space="preserve"> </w:t>
            </w:r>
            <w:proofErr w:type="spellStart"/>
            <w:r w:rsidRPr="00F5544D">
              <w:rPr>
                <w:rFonts w:ascii="Times New Roman" w:hAnsi="Times New Roman" w:cs="Times New Roman"/>
                <w:b/>
                <w:bCs/>
                <w:sz w:val="24"/>
              </w:rPr>
              <w:t>dispersione</w:t>
            </w:r>
            <w:proofErr w:type="spellEnd"/>
            <w:r w:rsidRPr="00F5544D">
              <w:rPr>
                <w:rFonts w:ascii="Times New Roman" w:hAnsi="Times New Roman" w:cs="Times New Roman"/>
                <w:b/>
                <w:bCs/>
                <w:sz w:val="24"/>
              </w:rPr>
              <w:t xml:space="preserve"> </w:t>
            </w:r>
            <w:proofErr w:type="spellStart"/>
            <w:r w:rsidRPr="00F5544D">
              <w:rPr>
                <w:rFonts w:ascii="Times New Roman" w:hAnsi="Times New Roman" w:cs="Times New Roman"/>
                <w:b/>
                <w:bCs/>
                <w:sz w:val="24"/>
              </w:rPr>
              <w:t>scolastica</w:t>
            </w:r>
            <w:proofErr w:type="spellEnd"/>
            <w:r w:rsidRPr="00F5544D">
              <w:rPr>
                <w:rFonts w:ascii="Times New Roman" w:hAnsi="Times New Roman" w:cs="Times New Roman"/>
                <w:b/>
                <w:bCs/>
                <w:sz w:val="24"/>
              </w:rPr>
              <w:t xml:space="preserve"> </w:t>
            </w:r>
          </w:p>
          <w:p w14:paraId="5B85905D" w14:textId="77777777" w:rsidR="004E7547" w:rsidRPr="00383D78" w:rsidRDefault="004E7547" w:rsidP="000E00EA">
            <w:pPr>
              <w:spacing w:before="91"/>
              <w:ind w:firstLine="207"/>
              <w:jc w:val="center"/>
              <w:rPr>
                <w:sz w:val="24"/>
              </w:rPr>
            </w:pPr>
            <w:proofErr w:type="spellStart"/>
            <w:r w:rsidRPr="00383D78">
              <w:rPr>
                <w:b/>
                <w:sz w:val="24"/>
              </w:rPr>
              <w:t>Codice</w:t>
            </w:r>
            <w:proofErr w:type="spellEnd"/>
            <w:r w:rsidRPr="00383D78">
              <w:rPr>
                <w:b/>
                <w:spacing w:val="-8"/>
                <w:sz w:val="24"/>
              </w:rPr>
              <w:t xml:space="preserve"> </w:t>
            </w:r>
            <w:proofErr w:type="spellStart"/>
            <w:r w:rsidRPr="00383D78">
              <w:rPr>
                <w:b/>
                <w:sz w:val="24"/>
              </w:rPr>
              <w:t>identificativo</w:t>
            </w:r>
            <w:proofErr w:type="spellEnd"/>
            <w:r w:rsidRPr="00383D78">
              <w:rPr>
                <w:b/>
                <w:spacing w:val="-3"/>
                <w:sz w:val="24"/>
              </w:rPr>
              <w:t xml:space="preserve"> </w:t>
            </w:r>
            <w:r w:rsidRPr="00383D78">
              <w:rPr>
                <w:bCs/>
                <w:spacing w:val="-1"/>
                <w:sz w:val="24"/>
              </w:rPr>
              <w:t>M4C1I1.4-2024-1322-P-47596</w:t>
            </w:r>
          </w:p>
          <w:p w14:paraId="2E002E9B" w14:textId="77777777" w:rsidR="004E7547" w:rsidRPr="00383D78" w:rsidRDefault="004E7547" w:rsidP="000E00EA">
            <w:pPr>
              <w:tabs>
                <w:tab w:val="left" w:pos="2058"/>
              </w:tabs>
              <w:spacing w:before="93"/>
              <w:jc w:val="center"/>
              <w:rPr>
                <w:sz w:val="24"/>
              </w:rPr>
            </w:pPr>
            <w:proofErr w:type="spellStart"/>
            <w:r w:rsidRPr="00383D78">
              <w:rPr>
                <w:b/>
                <w:sz w:val="24"/>
              </w:rPr>
              <w:t>Codice</w:t>
            </w:r>
            <w:proofErr w:type="spellEnd"/>
            <w:r w:rsidRPr="00383D78">
              <w:rPr>
                <w:b/>
                <w:spacing w:val="-2"/>
                <w:sz w:val="24"/>
              </w:rPr>
              <w:t xml:space="preserve"> C.U.P</w:t>
            </w:r>
            <w:r w:rsidRPr="00383D78">
              <w:rPr>
                <w:b/>
                <w:sz w:val="24"/>
              </w:rPr>
              <w:tab/>
            </w:r>
            <w:r w:rsidRPr="00383D78">
              <w:rPr>
                <w:spacing w:val="-2"/>
                <w:sz w:val="24"/>
              </w:rPr>
              <w:t>64D21000230006</w:t>
            </w:r>
          </w:p>
          <w:p w14:paraId="5808BC96" w14:textId="77777777" w:rsidR="004E7547" w:rsidRDefault="004E7547" w:rsidP="000E00EA">
            <w:pPr>
              <w:jc w:val="center"/>
              <w:rPr>
                <w:b/>
                <w:bCs/>
                <w:i/>
                <w:iCs/>
                <w:sz w:val="24"/>
                <w:szCs w:val="24"/>
              </w:rPr>
            </w:pPr>
            <w:r w:rsidRPr="00CA2692">
              <w:rPr>
                <w:b/>
                <w:bCs/>
                <w:i/>
                <w:iCs/>
                <w:sz w:val="24"/>
                <w:szCs w:val="24"/>
              </w:rPr>
              <w:t xml:space="preserve"> </w:t>
            </w:r>
          </w:p>
          <w:p w14:paraId="62379CE2" w14:textId="77777777" w:rsidR="004E7547" w:rsidRPr="00451F99" w:rsidRDefault="004E7547" w:rsidP="000E00EA">
            <w:pPr>
              <w:shd w:val="clear" w:color="auto" w:fill="FFFFFF"/>
              <w:jc w:val="center"/>
              <w:rPr>
                <w:b/>
                <w:i/>
                <w:iCs/>
                <w:lang w:bidi="it-IT"/>
              </w:rPr>
            </w:pPr>
          </w:p>
        </w:tc>
      </w:tr>
      <w:bookmarkEnd w:id="0"/>
    </w:tbl>
    <w:p w14:paraId="075F3280" w14:textId="77777777" w:rsidR="001B00E1" w:rsidRPr="00E44671" w:rsidRDefault="001B00E1" w:rsidP="001B00E1">
      <w:pPr>
        <w:ind w:left="212"/>
        <w:rPr>
          <w:b/>
          <w:i/>
          <w:lang w:val="en-GB"/>
        </w:rPr>
      </w:pPr>
    </w:p>
    <w:p w14:paraId="0A191635" w14:textId="51C0252E" w:rsidR="00CC3A63" w:rsidRPr="005541D4" w:rsidRDefault="0089698A" w:rsidP="001B00E1">
      <w:pPr>
        <w:spacing w:after="194"/>
        <w:rPr>
          <w:rFonts w:ascii="Times New Roman" w:eastAsia="Trebuchet MS" w:hAnsi="Times New Roman" w:cs="Times New Roman"/>
          <w:sz w:val="24"/>
          <w:szCs w:val="24"/>
          <w:lang w:val="it-IT"/>
        </w:rPr>
      </w:pPr>
      <w:r w:rsidRPr="00E44671">
        <w:rPr>
          <w:rFonts w:ascii="Times New Roman" w:eastAsia="Times New Roman" w:hAnsi="Times New Roman" w:cs="Times New Roman"/>
          <w:b/>
          <w:sz w:val="20"/>
          <w:lang w:val="en-GB"/>
        </w:rPr>
        <w:t xml:space="preserve"> </w:t>
      </w:r>
      <w:r w:rsidR="00CC3A63" w:rsidRPr="005541D4">
        <w:rPr>
          <w:rFonts w:ascii="Times New Roman" w:eastAsia="Trebuchet MS" w:hAnsi="Times New Roman" w:cs="Times New Roman"/>
          <w:sz w:val="24"/>
          <w:szCs w:val="24"/>
          <w:lang w:val="it-IT"/>
        </w:rPr>
        <w:t xml:space="preserve">Il/La sottoscritto/a…………………………………..………………….. nato/a  </w:t>
      </w:r>
      <w:proofErr w:type="spellStart"/>
      <w:r w:rsidR="00CC3A63" w:rsidRPr="005541D4">
        <w:rPr>
          <w:rFonts w:ascii="Times New Roman" w:eastAsia="Trebuchet MS" w:hAnsi="Times New Roman" w:cs="Times New Roman"/>
          <w:sz w:val="24"/>
          <w:szCs w:val="24"/>
          <w:lang w:val="it-IT"/>
        </w:rPr>
        <w:t>a</w:t>
      </w:r>
      <w:proofErr w:type="spellEnd"/>
      <w:r w:rsidR="00CC3A63" w:rsidRPr="005541D4">
        <w:rPr>
          <w:rFonts w:ascii="Times New Roman" w:eastAsia="Trebuchet MS" w:hAnsi="Times New Roman" w:cs="Times New Roman"/>
          <w:sz w:val="24"/>
          <w:szCs w:val="24"/>
          <w:lang w:val="it-IT"/>
        </w:rPr>
        <w:t xml:space="preserve"> ………………………..………………………                       </w:t>
      </w:r>
    </w:p>
    <w:p w14:paraId="7F75941D" w14:textId="77777777" w:rsidR="00CC3A63" w:rsidRPr="005541D4" w:rsidRDefault="00CC3A63" w:rsidP="005541D4">
      <w:pPr>
        <w:widowControl w:val="0"/>
        <w:spacing w:after="0" w:line="360" w:lineRule="auto"/>
        <w:ind w:left="-17"/>
        <w:rPr>
          <w:rFonts w:ascii="Times New Roman" w:hAnsi="Times New Roman" w:cs="Times New Roman"/>
          <w:sz w:val="24"/>
          <w:szCs w:val="24"/>
          <w:lang w:val="it-IT"/>
        </w:rPr>
      </w:pPr>
      <w:r w:rsidRPr="005541D4">
        <w:rPr>
          <w:rFonts w:ascii="Times New Roman" w:eastAsia="Trebuchet MS" w:hAnsi="Times New Roman" w:cs="Times New Roman"/>
          <w:sz w:val="24"/>
          <w:szCs w:val="24"/>
          <w:lang w:val="it-IT"/>
        </w:rPr>
        <w:t xml:space="preserve">il …………..……………….. residente a ……………..………………………………….................………… </w:t>
      </w:r>
      <w:proofErr w:type="spellStart"/>
      <w:r w:rsidRPr="005541D4">
        <w:rPr>
          <w:rFonts w:ascii="Times New Roman" w:eastAsia="Trebuchet MS" w:hAnsi="Times New Roman" w:cs="Times New Roman"/>
          <w:sz w:val="24"/>
          <w:szCs w:val="24"/>
          <w:lang w:val="it-IT"/>
        </w:rPr>
        <w:t>cap</w:t>
      </w:r>
      <w:proofErr w:type="spellEnd"/>
      <w:r w:rsidRPr="005541D4">
        <w:rPr>
          <w:rFonts w:ascii="Times New Roman" w:eastAsia="Trebuchet MS" w:hAnsi="Times New Roman" w:cs="Times New Roman"/>
          <w:sz w:val="24"/>
          <w:szCs w:val="24"/>
          <w:lang w:val="it-IT"/>
        </w:rPr>
        <w:t xml:space="preserve"> ………..……     via………………………………………………………………….</w:t>
      </w:r>
      <w:r w:rsidRPr="005541D4">
        <w:rPr>
          <w:rFonts w:ascii="Times New Roman" w:hAnsi="Times New Roman" w:cs="Times New Roman"/>
          <w:sz w:val="24"/>
          <w:szCs w:val="24"/>
          <w:lang w:val="it-IT"/>
        </w:rPr>
        <w:t xml:space="preserve">  </w:t>
      </w:r>
      <w:r w:rsidRPr="005541D4">
        <w:rPr>
          <w:rFonts w:ascii="Times New Roman" w:eastAsia="Trebuchet MS" w:hAnsi="Times New Roman" w:cs="Times New Roman"/>
          <w:sz w:val="24"/>
          <w:szCs w:val="24"/>
          <w:lang w:val="it-IT"/>
        </w:rPr>
        <w:t xml:space="preserve">tel. ……………...……...…… </w:t>
      </w:r>
      <w:proofErr w:type="spellStart"/>
      <w:r w:rsidRPr="005541D4">
        <w:rPr>
          <w:rFonts w:ascii="Times New Roman" w:eastAsia="Trebuchet MS" w:hAnsi="Times New Roman" w:cs="Times New Roman"/>
          <w:sz w:val="24"/>
          <w:szCs w:val="24"/>
          <w:lang w:val="it-IT"/>
        </w:rPr>
        <w:t>cell</w:t>
      </w:r>
      <w:proofErr w:type="spellEnd"/>
      <w:r w:rsidRPr="005541D4">
        <w:rPr>
          <w:rFonts w:ascii="Times New Roman" w:eastAsia="Trebuchet MS" w:hAnsi="Times New Roman" w:cs="Times New Roman"/>
          <w:sz w:val="24"/>
          <w:szCs w:val="24"/>
          <w:lang w:val="it-IT"/>
        </w:rPr>
        <w:t xml:space="preserve">. …………………………………  </w:t>
      </w:r>
    </w:p>
    <w:p w14:paraId="5CC02AD3" w14:textId="77777777" w:rsidR="00CC3A63" w:rsidRPr="005541D4" w:rsidRDefault="00CC3A63" w:rsidP="005541D4">
      <w:pPr>
        <w:widowControl w:val="0"/>
        <w:spacing w:after="0" w:line="360" w:lineRule="auto"/>
        <w:ind w:left="-17"/>
        <w:rPr>
          <w:rFonts w:ascii="Times New Roman" w:hAnsi="Times New Roman" w:cs="Times New Roman"/>
          <w:sz w:val="24"/>
          <w:szCs w:val="24"/>
          <w:lang w:val="it-IT"/>
        </w:rPr>
      </w:pPr>
      <w:r w:rsidRPr="005541D4">
        <w:rPr>
          <w:rFonts w:ascii="Times New Roman" w:eastAsia="Trebuchet MS" w:hAnsi="Times New Roman" w:cs="Times New Roman"/>
          <w:sz w:val="24"/>
          <w:szCs w:val="24"/>
          <w:lang w:val="it-IT"/>
        </w:rPr>
        <w:t xml:space="preserve">e-mail ………………………………. C.F. …………………...…..…………………………… </w:t>
      </w:r>
    </w:p>
    <w:p w14:paraId="2FA80798" w14:textId="701A34ED" w:rsidR="00400D99" w:rsidRDefault="00CC3A63" w:rsidP="00400D99">
      <w:pPr>
        <w:pStyle w:val="Default"/>
        <w:spacing w:line="360" w:lineRule="auto"/>
        <w:ind w:left="-142" w:right="-141"/>
        <w:jc w:val="both"/>
        <w:rPr>
          <w:rFonts w:ascii="Times New Roman" w:hAnsi="Times New Roman" w:cs="Times New Roman"/>
        </w:rPr>
      </w:pPr>
      <w:r w:rsidRPr="005541D4">
        <w:rPr>
          <w:rFonts w:ascii="Times New Roman" w:eastAsia="Trebuchet MS" w:hAnsi="Times New Roman" w:cs="Times New Roman"/>
        </w:rPr>
        <w:t>avendo preso visione dell’Avviso di selezione in</w:t>
      </w:r>
      <w:r w:rsidR="00EB2BD6" w:rsidRPr="005541D4">
        <w:rPr>
          <w:rFonts w:ascii="Times New Roman" w:eastAsia="Trebuchet MS" w:hAnsi="Times New Roman" w:cs="Times New Roman"/>
        </w:rPr>
        <w:t xml:space="preserve">detto dal Dirigente Scolastico </w:t>
      </w:r>
      <w:r w:rsidRPr="005541D4">
        <w:rPr>
          <w:rFonts w:ascii="Times New Roman" w:eastAsia="Trebuchet MS" w:hAnsi="Times New Roman" w:cs="Times New Roman"/>
        </w:rPr>
        <w:t>d</w:t>
      </w:r>
      <w:r w:rsidR="00EB2BD6" w:rsidRPr="005541D4">
        <w:rPr>
          <w:rFonts w:ascii="Times New Roman" w:eastAsia="Trebuchet MS" w:hAnsi="Times New Roman" w:cs="Times New Roman"/>
        </w:rPr>
        <w:t xml:space="preserve">ell’IC </w:t>
      </w:r>
      <w:r w:rsidR="00C41FB3">
        <w:rPr>
          <w:rFonts w:ascii="Times New Roman" w:eastAsia="Trebuchet MS" w:hAnsi="Times New Roman" w:cs="Times New Roman"/>
        </w:rPr>
        <w:t xml:space="preserve"> ILARIA ALPI </w:t>
      </w:r>
      <w:r w:rsidR="00EB2BD6" w:rsidRPr="005541D4">
        <w:rPr>
          <w:rFonts w:ascii="Times New Roman" w:eastAsia="Trebuchet MS" w:hAnsi="Times New Roman" w:cs="Times New Roman"/>
        </w:rPr>
        <w:t xml:space="preserve">di </w:t>
      </w:r>
      <w:r w:rsidR="00C41FB3">
        <w:rPr>
          <w:rFonts w:ascii="Times New Roman" w:eastAsia="Trebuchet MS" w:hAnsi="Times New Roman" w:cs="Times New Roman"/>
        </w:rPr>
        <w:t xml:space="preserve">Ladispoli </w:t>
      </w:r>
      <w:r w:rsidR="005541D4">
        <w:rPr>
          <w:rFonts w:ascii="Times New Roman" w:eastAsia="Trebuchet MS" w:hAnsi="Times New Roman" w:cs="Times New Roman"/>
        </w:rPr>
        <w:t>(</w:t>
      </w:r>
      <w:r w:rsidR="00C41FB3">
        <w:rPr>
          <w:rFonts w:ascii="Times New Roman" w:eastAsia="Trebuchet MS" w:hAnsi="Times New Roman" w:cs="Times New Roman"/>
        </w:rPr>
        <w:t>RM</w:t>
      </w:r>
      <w:r w:rsidR="005541D4">
        <w:rPr>
          <w:rFonts w:ascii="Times New Roman" w:eastAsia="Trebuchet MS" w:hAnsi="Times New Roman" w:cs="Times New Roman"/>
        </w:rPr>
        <w:t>)</w:t>
      </w:r>
      <w:r w:rsidR="00EB2BD6" w:rsidRPr="005541D4">
        <w:rPr>
          <w:rFonts w:ascii="Times New Roman" w:eastAsia="Trebuchet MS" w:hAnsi="Times New Roman" w:cs="Times New Roman"/>
        </w:rPr>
        <w:t xml:space="preserve">, </w:t>
      </w:r>
      <w:r w:rsidRPr="005541D4">
        <w:rPr>
          <w:rFonts w:ascii="Times New Roman" w:eastAsia="Trebuchet MS" w:hAnsi="Times New Roman" w:cs="Times New Roman"/>
        </w:rPr>
        <w:t xml:space="preserve">prot. nr. </w:t>
      </w:r>
      <w:r w:rsidR="005541D4">
        <w:rPr>
          <w:rFonts w:ascii="Times New Roman" w:eastAsia="Trebuchet MS" w:hAnsi="Times New Roman" w:cs="Times New Roman"/>
        </w:rPr>
        <w:t>________</w:t>
      </w:r>
      <w:r w:rsidRPr="005541D4">
        <w:rPr>
          <w:rFonts w:ascii="Times New Roman" w:eastAsia="Trebuchet MS" w:hAnsi="Times New Roman" w:cs="Times New Roman"/>
        </w:rPr>
        <w:t xml:space="preserve">  </w:t>
      </w:r>
      <w:r w:rsidR="00943FBC" w:rsidRPr="005541D4">
        <w:rPr>
          <w:rFonts w:ascii="Times New Roman" w:eastAsia="Trebuchet MS" w:hAnsi="Times New Roman" w:cs="Times New Roman"/>
        </w:rPr>
        <w:t>d</w:t>
      </w:r>
      <w:r w:rsidRPr="005541D4">
        <w:rPr>
          <w:rFonts w:ascii="Times New Roman" w:eastAsia="Trebuchet MS" w:hAnsi="Times New Roman" w:cs="Times New Roman"/>
        </w:rPr>
        <w:t xml:space="preserve">el </w:t>
      </w:r>
      <w:r w:rsidR="00942733">
        <w:rPr>
          <w:rFonts w:ascii="Times New Roman" w:eastAsia="Trebuchet MS" w:hAnsi="Times New Roman" w:cs="Times New Roman"/>
        </w:rPr>
        <w:t>1</w:t>
      </w:r>
      <w:r w:rsidR="00236204">
        <w:rPr>
          <w:rFonts w:ascii="Times New Roman" w:eastAsia="Trebuchet MS" w:hAnsi="Times New Roman" w:cs="Times New Roman"/>
        </w:rPr>
        <w:t>5</w:t>
      </w:r>
      <w:r w:rsidR="00315EBC">
        <w:rPr>
          <w:rFonts w:ascii="Times New Roman" w:eastAsia="Trebuchet MS" w:hAnsi="Times New Roman" w:cs="Times New Roman"/>
        </w:rPr>
        <w:t>.</w:t>
      </w:r>
      <w:r w:rsidR="004E7547">
        <w:rPr>
          <w:rFonts w:ascii="Times New Roman" w:eastAsia="Trebuchet MS" w:hAnsi="Times New Roman" w:cs="Times New Roman"/>
        </w:rPr>
        <w:t>01</w:t>
      </w:r>
      <w:r w:rsidR="00315EBC">
        <w:rPr>
          <w:rFonts w:ascii="Times New Roman" w:eastAsia="Trebuchet MS" w:hAnsi="Times New Roman" w:cs="Times New Roman"/>
        </w:rPr>
        <w:t>.202</w:t>
      </w:r>
      <w:r w:rsidR="004E7547">
        <w:rPr>
          <w:rFonts w:ascii="Times New Roman" w:eastAsia="Trebuchet MS" w:hAnsi="Times New Roman" w:cs="Times New Roman"/>
        </w:rPr>
        <w:t>5</w:t>
      </w:r>
      <w:r w:rsidR="00EB2BD6" w:rsidRPr="005541D4">
        <w:rPr>
          <w:rFonts w:ascii="Times New Roman" w:eastAsia="Trebuchet MS" w:hAnsi="Times New Roman" w:cs="Times New Roman"/>
        </w:rPr>
        <w:t xml:space="preserve"> </w:t>
      </w:r>
      <w:r w:rsidRPr="005541D4">
        <w:rPr>
          <w:rFonts w:ascii="Times New Roman" w:eastAsia="Trebuchet MS" w:hAnsi="Times New Roman" w:cs="Times New Roman"/>
        </w:rPr>
        <w:t xml:space="preserve">per la selezione di n. </w:t>
      </w:r>
      <w:r w:rsidR="00236204">
        <w:rPr>
          <w:rFonts w:ascii="Times New Roman" w:eastAsia="Trebuchet MS" w:hAnsi="Times New Roman" w:cs="Times New Roman"/>
        </w:rPr>
        <w:t>4</w:t>
      </w:r>
      <w:r w:rsidRPr="005541D4">
        <w:rPr>
          <w:rFonts w:ascii="Times New Roman" w:eastAsia="Trebuchet MS" w:hAnsi="Times New Roman" w:cs="Times New Roman"/>
        </w:rPr>
        <w:t xml:space="preserve"> </w:t>
      </w:r>
      <w:r w:rsidR="00400D99">
        <w:rPr>
          <w:rFonts w:ascii="Times New Roman" w:eastAsia="Trebuchet MS" w:hAnsi="Times New Roman" w:cs="Times New Roman"/>
        </w:rPr>
        <w:t>ESPERTI INTERNI</w:t>
      </w:r>
      <w:r w:rsidR="00942733">
        <w:rPr>
          <w:rFonts w:ascii="Times New Roman" w:eastAsia="Trebuchet MS" w:hAnsi="Times New Roman" w:cs="Times New Roman"/>
        </w:rPr>
        <w:t xml:space="preserve"> </w:t>
      </w:r>
      <w:r w:rsidR="00674361">
        <w:rPr>
          <w:rFonts w:ascii="Times New Roman" w:eastAsia="Trebuchet MS" w:hAnsi="Times New Roman" w:cs="Times New Roman"/>
        </w:rPr>
        <w:t xml:space="preserve">per </w:t>
      </w:r>
      <w:r w:rsidR="00400D99">
        <w:rPr>
          <w:rFonts w:ascii="Times New Roman" w:eastAsia="Trebuchet MS" w:hAnsi="Times New Roman" w:cs="Times New Roman"/>
        </w:rPr>
        <w:lastRenderedPageBreak/>
        <w:t xml:space="preserve">la realizzazione </w:t>
      </w:r>
      <w:r w:rsidR="00674361">
        <w:rPr>
          <w:rFonts w:ascii="Times New Roman" w:eastAsia="Trebuchet MS" w:hAnsi="Times New Roman" w:cs="Times New Roman"/>
        </w:rPr>
        <w:t xml:space="preserve"> del </w:t>
      </w:r>
      <w:r w:rsidR="00943FBC" w:rsidRPr="005541D4">
        <w:rPr>
          <w:rFonts w:ascii="Times New Roman" w:eastAsia="Trebuchet MS" w:hAnsi="Times New Roman" w:cs="Times New Roman"/>
        </w:rPr>
        <w:t xml:space="preserve"> </w:t>
      </w:r>
      <w:r w:rsidR="00943FBC" w:rsidRPr="00400D99">
        <w:rPr>
          <w:rFonts w:ascii="Times New Roman" w:eastAsia="Trebuchet MS" w:hAnsi="Times New Roman" w:cs="Times New Roman"/>
        </w:rPr>
        <w:t xml:space="preserve">Progetto </w:t>
      </w:r>
      <w:r w:rsidR="00400D99" w:rsidRPr="00400D99">
        <w:rPr>
          <w:rFonts w:ascii="Times New Roman" w:hAnsi="Times New Roman" w:cs="Times New Roman"/>
        </w:rPr>
        <w:t xml:space="preserve"> Missione 4 “Istruzione e ricerca” – Componente 1  Potenziamento dell’offerta dei servizi di istruzione: dagli asili nido alle Università” –</w:t>
      </w:r>
      <w:r w:rsidR="00400D99" w:rsidRPr="00400D99">
        <w:rPr>
          <w:rFonts w:ascii="Times New Roman" w:hAnsi="Times New Roman" w:cs="Times New Roman"/>
          <w:b/>
        </w:rPr>
        <w:t xml:space="preserve"> </w:t>
      </w:r>
      <w:r w:rsidR="00400D99" w:rsidRPr="00400D99">
        <w:rPr>
          <w:rFonts w:ascii="Times New Roman" w:hAnsi="Times New Roman" w:cs="Times New Roman"/>
          <w:bCs/>
        </w:rPr>
        <w:t xml:space="preserve">Investimento </w:t>
      </w:r>
      <w:r w:rsidR="004E7547">
        <w:rPr>
          <w:rFonts w:ascii="Times New Roman" w:hAnsi="Times New Roman" w:cs="Times New Roman"/>
          <w:bCs/>
        </w:rPr>
        <w:t>1.4</w:t>
      </w:r>
      <w:r w:rsidR="00400D99" w:rsidRPr="00400D99">
        <w:rPr>
          <w:rFonts w:ascii="Times New Roman" w:hAnsi="Times New Roman" w:cs="Times New Roman"/>
          <w:bCs/>
        </w:rPr>
        <w:t>. “</w:t>
      </w:r>
      <w:r w:rsidR="004E7547" w:rsidRPr="00295F7D">
        <w:rPr>
          <w:rFonts w:ascii="Times New Roman" w:hAnsi="Times New Roman" w:cs="Times New Roman"/>
          <w:b/>
          <w:bCs/>
        </w:rPr>
        <w:t>“Intervento straordinario finalizzato alla riduzione dei divari territoriali nelle scuole secondarie di primo e di</w:t>
      </w:r>
      <w:r w:rsidR="004E7547" w:rsidRPr="00295F7D">
        <w:rPr>
          <w:rFonts w:ascii="Times New Roman" w:hAnsi="Times New Roman" w:cs="Times New Roman"/>
          <w:b/>
          <w:bCs/>
          <w:spacing w:val="1"/>
        </w:rPr>
        <w:t xml:space="preserve"> </w:t>
      </w:r>
      <w:r w:rsidR="004E7547" w:rsidRPr="00295F7D">
        <w:rPr>
          <w:rFonts w:ascii="Times New Roman" w:hAnsi="Times New Roman" w:cs="Times New Roman"/>
          <w:b/>
          <w:bCs/>
        </w:rPr>
        <w:t>secondo grado e alla lotta alla dispersione scolastica</w:t>
      </w:r>
      <w:r w:rsidR="00400D99" w:rsidRPr="004E7547">
        <w:rPr>
          <w:rFonts w:ascii="Times New Roman" w:hAnsi="Times New Roman" w:cs="Times New Roman"/>
          <w:b/>
        </w:rPr>
        <w:t>”</w:t>
      </w:r>
      <w:r w:rsidR="00400D99" w:rsidRPr="00400D99">
        <w:rPr>
          <w:rFonts w:ascii="Times New Roman" w:hAnsi="Times New Roman" w:cs="Times New Roman"/>
          <w:bCs/>
        </w:rPr>
        <w:t xml:space="preserve"> -</w:t>
      </w:r>
      <w:r w:rsidR="00E44671">
        <w:rPr>
          <w:rFonts w:ascii="Times New Roman" w:hAnsi="Times New Roman" w:cs="Times New Roman"/>
          <w:bCs/>
        </w:rPr>
        <w:t xml:space="preserve"> </w:t>
      </w:r>
      <w:r w:rsidR="004E7547" w:rsidRPr="004E7547">
        <w:rPr>
          <w:rFonts w:ascii="Times New Roman" w:hAnsi="Times New Roman" w:cs="Times New Roman"/>
        </w:rPr>
        <w:t>Interventi di tutoraggio</w:t>
      </w:r>
      <w:r w:rsidR="004E7547" w:rsidRPr="004E7547">
        <w:rPr>
          <w:rFonts w:ascii="Times New Roman" w:hAnsi="Times New Roman" w:cs="Times New Roman"/>
          <w:spacing w:val="1"/>
        </w:rPr>
        <w:t xml:space="preserve"> </w:t>
      </w:r>
      <w:r w:rsidR="004E7547" w:rsidRPr="004E7547">
        <w:rPr>
          <w:rFonts w:ascii="Times New Roman" w:hAnsi="Times New Roman" w:cs="Times New Roman"/>
        </w:rPr>
        <w:t>e formazione per la riduzione dei divari negli apprendimenti e il contrasto alla dispersione scolastica</w:t>
      </w:r>
      <w:r w:rsidR="004E7547">
        <w:rPr>
          <w:rFonts w:ascii="Times New Roman" w:hAnsi="Times New Roman" w:cs="Times New Roman"/>
        </w:rPr>
        <w:t>.</w:t>
      </w:r>
    </w:p>
    <w:p w14:paraId="4AC54783" w14:textId="77777777" w:rsidR="0037605F" w:rsidRPr="00400D99" w:rsidRDefault="0037605F" w:rsidP="00400D99">
      <w:pPr>
        <w:pStyle w:val="Default"/>
        <w:spacing w:line="360" w:lineRule="auto"/>
        <w:ind w:left="-142" w:right="-141"/>
        <w:jc w:val="both"/>
        <w:rPr>
          <w:rFonts w:ascii="Times New Roman" w:hAnsi="Times New Roman" w:cs="Times New Roman"/>
        </w:rPr>
      </w:pPr>
    </w:p>
    <w:p w14:paraId="7E7DF348" w14:textId="1B6F6468" w:rsidR="00E44671" w:rsidRDefault="005541D4" w:rsidP="00E44671">
      <w:pPr>
        <w:widowControl w:val="0"/>
        <w:spacing w:after="0" w:line="360" w:lineRule="auto"/>
        <w:ind w:left="10" w:right="5" w:hanging="10"/>
        <w:jc w:val="center"/>
        <w:rPr>
          <w:rFonts w:ascii="Times New Roman" w:eastAsia="Trebuchet MS" w:hAnsi="Times New Roman" w:cs="Times New Roman"/>
          <w:b/>
          <w:sz w:val="24"/>
          <w:szCs w:val="24"/>
          <w:lang w:val="it-IT"/>
        </w:rPr>
      </w:pPr>
      <w:r w:rsidRPr="00A67549">
        <w:rPr>
          <w:rFonts w:ascii="Times New Roman" w:hAnsi="Times New Roman" w:cs="Times New Roman"/>
          <w:lang w:val="it-IT"/>
        </w:rPr>
        <w:t xml:space="preserve">  </w:t>
      </w:r>
      <w:r w:rsidR="00E44671" w:rsidRPr="005541D4">
        <w:rPr>
          <w:rFonts w:ascii="Times New Roman" w:eastAsia="Trebuchet MS" w:hAnsi="Times New Roman" w:cs="Times New Roman"/>
          <w:b/>
          <w:sz w:val="24"/>
          <w:szCs w:val="24"/>
          <w:lang w:val="it-IT"/>
        </w:rPr>
        <w:t>CONSAPEVOLE</w:t>
      </w:r>
    </w:p>
    <w:p w14:paraId="40EB15B4" w14:textId="77777777" w:rsidR="00E44671" w:rsidRPr="005541D4" w:rsidRDefault="00E44671" w:rsidP="00E44671">
      <w:pPr>
        <w:widowControl w:val="0"/>
        <w:spacing w:after="0" w:line="360" w:lineRule="auto"/>
        <w:ind w:left="10" w:right="5" w:hanging="10"/>
        <w:jc w:val="center"/>
        <w:rPr>
          <w:rFonts w:ascii="Times New Roman" w:hAnsi="Times New Roman" w:cs="Times New Roman"/>
          <w:sz w:val="24"/>
          <w:szCs w:val="24"/>
          <w:lang w:val="it-IT"/>
        </w:rPr>
      </w:pPr>
    </w:p>
    <w:p w14:paraId="15AC80AC" w14:textId="77777777" w:rsidR="00E44671" w:rsidRPr="005541D4" w:rsidRDefault="00E44671" w:rsidP="00E44671">
      <w:pPr>
        <w:widowControl w:val="0"/>
        <w:spacing w:after="0" w:line="360" w:lineRule="auto"/>
        <w:ind w:left="-5" w:hanging="10"/>
        <w:jc w:val="both"/>
        <w:rPr>
          <w:rFonts w:ascii="Times New Roman" w:hAnsi="Times New Roman" w:cs="Times New Roman"/>
          <w:sz w:val="24"/>
          <w:szCs w:val="24"/>
          <w:lang w:val="it-IT"/>
        </w:rPr>
      </w:pPr>
      <w:r w:rsidRPr="005541D4">
        <w:rPr>
          <w:rFonts w:ascii="Times New Roman" w:eastAsia="Trebuchet MS" w:hAnsi="Times New Roman" w:cs="Times New Roman"/>
          <w:sz w:val="24"/>
          <w:szCs w:val="24"/>
          <w:lang w:val="it-IT"/>
        </w:rPr>
        <w:t xml:space="preserve">delle sanzioni penali richiamate dall’art. 76 del D.P.R. 28/12/2000 N. 445, in caso di dichiarazioni mendaci e della decadenza dei benefici eventualmente conseguenti al provvedimento emanato sulla base di dichiarazioni non veritiere, di cui all’art. 75 del D.P.R. 28/12/2000 n. 445 ai sensi e per gli effetti dell’art. 47 del citato D.P.R. 445/2000, sotto la propria responsabilità  </w:t>
      </w:r>
    </w:p>
    <w:p w14:paraId="15D0F7A4" w14:textId="77777777" w:rsidR="00E44671" w:rsidRDefault="00E44671" w:rsidP="00E44671">
      <w:pPr>
        <w:widowControl w:val="0"/>
        <w:spacing w:after="0" w:line="360" w:lineRule="auto"/>
        <w:ind w:left="10" w:right="4" w:hanging="10"/>
        <w:jc w:val="center"/>
        <w:rPr>
          <w:rFonts w:ascii="Times New Roman" w:eastAsia="Trebuchet MS" w:hAnsi="Times New Roman" w:cs="Times New Roman"/>
          <w:b/>
          <w:sz w:val="24"/>
          <w:szCs w:val="24"/>
          <w:lang w:val="it-IT"/>
        </w:rPr>
      </w:pPr>
    </w:p>
    <w:p w14:paraId="0CB9080D" w14:textId="77777777" w:rsidR="00E44671" w:rsidRDefault="00E44671" w:rsidP="00E44671">
      <w:pPr>
        <w:widowControl w:val="0"/>
        <w:spacing w:after="0" w:line="360" w:lineRule="auto"/>
        <w:ind w:left="10" w:right="4" w:hanging="10"/>
        <w:jc w:val="center"/>
        <w:rPr>
          <w:rFonts w:ascii="Times New Roman" w:eastAsia="Trebuchet MS" w:hAnsi="Times New Roman" w:cs="Times New Roman"/>
          <w:b/>
          <w:sz w:val="24"/>
          <w:szCs w:val="24"/>
          <w:lang w:val="it-IT"/>
        </w:rPr>
      </w:pPr>
      <w:r w:rsidRPr="005541D4">
        <w:rPr>
          <w:rFonts w:ascii="Times New Roman" w:eastAsia="Trebuchet MS" w:hAnsi="Times New Roman" w:cs="Times New Roman"/>
          <w:b/>
          <w:sz w:val="24"/>
          <w:szCs w:val="24"/>
          <w:lang w:val="it-IT"/>
        </w:rPr>
        <w:t>DICHIARA</w:t>
      </w:r>
    </w:p>
    <w:p w14:paraId="31769A6A" w14:textId="77777777" w:rsidR="00E44671" w:rsidRPr="00D52CC6" w:rsidRDefault="00E44671" w:rsidP="00E44671">
      <w:pPr>
        <w:widowControl w:val="0"/>
        <w:spacing w:after="0" w:line="360" w:lineRule="auto"/>
        <w:ind w:left="-5" w:right="-6" w:hanging="10"/>
        <w:jc w:val="both"/>
        <w:rPr>
          <w:rFonts w:ascii="Times New Roman" w:hAnsi="Times New Roman" w:cs="Times New Roman"/>
          <w:sz w:val="24"/>
          <w:szCs w:val="24"/>
          <w:lang w:val="it-IT"/>
        </w:rPr>
      </w:pPr>
      <w:r w:rsidRPr="00D52CC6">
        <w:rPr>
          <w:rFonts w:ascii="Times New Roman" w:hAnsi="Times New Roman" w:cs="Times New Roman"/>
          <w:sz w:val="24"/>
          <w:szCs w:val="24"/>
          <w:lang w:val="it-IT"/>
        </w:rPr>
        <w:t xml:space="preserve">di non trovarsi in situazione di incompatibilità, ai sensi di quanto previsto dal D.lgs. n. 39/2013 e dall’art. 53, del d.lgs. n. 165/2001 e </w:t>
      </w:r>
      <w:r w:rsidRPr="00D52CC6">
        <w:rPr>
          <w:rFonts w:ascii="Times New Roman" w:eastAsia="Trebuchet MS" w:hAnsi="Times New Roman" w:cs="Times New Roman"/>
          <w:sz w:val="24"/>
          <w:szCs w:val="24"/>
          <w:lang w:val="it-IT"/>
        </w:rPr>
        <w:t xml:space="preserve"> dalle Disposizioni e Istruzioni per l’attuazione delle iniziative finanziate con Fondi Europei </w:t>
      </w:r>
      <w:r w:rsidRPr="00D52CC6">
        <w:rPr>
          <w:rFonts w:ascii="Times New Roman" w:eastAsia="Trebuchet MS" w:hAnsi="Times New Roman" w:cs="Times New Roman"/>
          <w:i/>
          <w:sz w:val="24"/>
          <w:szCs w:val="24"/>
          <w:lang w:val="it-IT"/>
        </w:rPr>
        <w:t>Next Generation EU</w:t>
      </w:r>
      <w:r>
        <w:rPr>
          <w:rFonts w:ascii="Times New Roman" w:eastAsia="Trebuchet MS" w:hAnsi="Times New Roman" w:cs="Times New Roman"/>
          <w:sz w:val="24"/>
          <w:szCs w:val="24"/>
          <w:lang w:val="it-IT"/>
        </w:rPr>
        <w:t>,</w:t>
      </w:r>
    </w:p>
    <w:p w14:paraId="2E0E971F" w14:textId="77777777" w:rsidR="00E44671" w:rsidRPr="00D52CC6" w:rsidRDefault="00E44671" w:rsidP="00E44671">
      <w:pPr>
        <w:pStyle w:val="Comma"/>
        <w:numPr>
          <w:ilvl w:val="0"/>
          <w:numId w:val="0"/>
        </w:numPr>
        <w:spacing w:before="120" w:after="120" w:line="276" w:lineRule="auto"/>
        <w:ind w:left="709"/>
        <w:rPr>
          <w:rFonts w:ascii="Times New Roman" w:hAnsi="Times New Roman" w:cs="Times New Roman"/>
          <w:sz w:val="24"/>
          <w:szCs w:val="24"/>
        </w:rPr>
      </w:pPr>
      <w:r w:rsidRPr="00D52CC6">
        <w:rPr>
          <w:rFonts w:ascii="Times New Roman" w:hAnsi="Times New Roman" w:cs="Times New Roman"/>
          <w:sz w:val="24"/>
          <w:szCs w:val="24"/>
        </w:rPr>
        <w:t>ovvero,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seguenti:______________________________________________________________________________________________________________________________________________________________________________________________________________________</w:t>
      </w:r>
      <w:r>
        <w:rPr>
          <w:rFonts w:ascii="Times New Roman" w:hAnsi="Times New Roman" w:cs="Times New Roman"/>
          <w:sz w:val="24"/>
          <w:szCs w:val="24"/>
        </w:rPr>
        <w:t>;</w:t>
      </w:r>
    </w:p>
    <w:p w14:paraId="00C84619" w14:textId="77777777" w:rsidR="00E44671" w:rsidRPr="00D52CC6" w:rsidRDefault="00E44671" w:rsidP="00E44671">
      <w:pPr>
        <w:pStyle w:val="Comma"/>
        <w:numPr>
          <w:ilvl w:val="0"/>
          <w:numId w:val="7"/>
        </w:numPr>
        <w:spacing w:before="120" w:after="120" w:line="276" w:lineRule="auto"/>
        <w:ind w:left="709"/>
        <w:rPr>
          <w:rFonts w:ascii="Times New Roman" w:hAnsi="Times New Roman" w:cs="Times New Roman"/>
          <w:sz w:val="24"/>
          <w:szCs w:val="24"/>
        </w:rPr>
      </w:pPr>
      <w:r w:rsidRPr="00D52CC6">
        <w:rPr>
          <w:rFonts w:ascii="Times New Roman" w:hAnsi="Times New Roman" w:cs="Times New Roman"/>
          <w:sz w:val="24"/>
          <w:szCs w:val="24"/>
        </w:rPr>
        <w:t>di non trovarsi in situazioni di conflitto di interessi, anche potenziale, ai sensi dell’art. 53, comma 14, del d.lgs. n. 165/2001, che possano interferire con l’esercizio dell’incarico;</w:t>
      </w:r>
    </w:p>
    <w:p w14:paraId="1E35EBA6" w14:textId="77777777" w:rsidR="00E44671" w:rsidRPr="00D52CC6" w:rsidRDefault="00E44671" w:rsidP="00E44671">
      <w:pPr>
        <w:pStyle w:val="Comma"/>
        <w:numPr>
          <w:ilvl w:val="0"/>
          <w:numId w:val="7"/>
        </w:numPr>
        <w:spacing w:before="120" w:after="120" w:line="276" w:lineRule="auto"/>
        <w:ind w:left="709"/>
        <w:rPr>
          <w:rFonts w:ascii="Times New Roman" w:hAnsi="Times New Roman" w:cs="Times New Roman"/>
          <w:sz w:val="24"/>
          <w:szCs w:val="24"/>
        </w:rPr>
      </w:pPr>
      <w:r w:rsidRPr="00D52CC6">
        <w:rPr>
          <w:rFonts w:ascii="Times New Roman" w:hAnsi="Times New Roman" w:cs="Times New Roman"/>
          <w:sz w:val="24"/>
          <w:szCs w:val="24"/>
        </w:rPr>
        <w:t>che l’esercizio dell’incarico non coinvolge interessi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w:t>
      </w:r>
    </w:p>
    <w:p w14:paraId="159E0C7C" w14:textId="77777777" w:rsidR="00E44671" w:rsidRPr="00D52CC6" w:rsidRDefault="00E44671" w:rsidP="00E44671">
      <w:pPr>
        <w:pStyle w:val="Comma"/>
        <w:numPr>
          <w:ilvl w:val="0"/>
          <w:numId w:val="7"/>
        </w:numPr>
        <w:spacing w:before="120" w:after="120" w:line="276" w:lineRule="auto"/>
        <w:ind w:left="709"/>
        <w:rPr>
          <w:rFonts w:ascii="Times New Roman" w:hAnsi="Times New Roman" w:cs="Times New Roman"/>
          <w:sz w:val="24"/>
          <w:szCs w:val="24"/>
        </w:rPr>
      </w:pPr>
      <w:r w:rsidRPr="00D52CC6">
        <w:rPr>
          <w:rFonts w:ascii="Times New Roman" w:hAnsi="Times New Roman" w:cs="Times New Roman"/>
          <w:sz w:val="24"/>
          <w:szCs w:val="24"/>
        </w:rPr>
        <w:t>di aver preso piena cognizione del D.M. 26 aprile 2022, n. 105, recante il Codice di Comportamento dei dipendenti del Ministero dell’istruzione e del merito;</w:t>
      </w:r>
    </w:p>
    <w:p w14:paraId="6B51B378" w14:textId="77777777" w:rsidR="00E44671" w:rsidRPr="00D52CC6" w:rsidRDefault="00E44671" w:rsidP="00E44671">
      <w:pPr>
        <w:pStyle w:val="Comma"/>
        <w:numPr>
          <w:ilvl w:val="0"/>
          <w:numId w:val="7"/>
        </w:numPr>
        <w:spacing w:before="120" w:after="120" w:line="276" w:lineRule="auto"/>
        <w:ind w:left="709"/>
        <w:rPr>
          <w:rFonts w:ascii="Times New Roman" w:hAnsi="Times New Roman" w:cs="Times New Roman"/>
          <w:sz w:val="24"/>
          <w:szCs w:val="24"/>
        </w:rPr>
      </w:pPr>
      <w:r w:rsidRPr="00D52CC6">
        <w:rPr>
          <w:rFonts w:ascii="Times New Roman" w:hAnsi="Times New Roman" w:cs="Times New Roman"/>
          <w:sz w:val="24"/>
          <w:szCs w:val="24"/>
        </w:rPr>
        <w:t>di impegnarsi a comunicare tempestivamente all’Istituzione scolastica conferente eventuali variazioni che dovessero intervenire nel corso dello svolgimento dell’incarico;</w:t>
      </w:r>
    </w:p>
    <w:p w14:paraId="385EF08D" w14:textId="77777777" w:rsidR="00E44671" w:rsidRPr="00D52CC6" w:rsidRDefault="00E44671" w:rsidP="00E44671">
      <w:pPr>
        <w:pStyle w:val="Comma"/>
        <w:numPr>
          <w:ilvl w:val="0"/>
          <w:numId w:val="7"/>
        </w:numPr>
        <w:spacing w:before="120" w:after="120" w:line="276" w:lineRule="auto"/>
        <w:ind w:left="709"/>
        <w:rPr>
          <w:rFonts w:ascii="Times New Roman" w:hAnsi="Times New Roman" w:cs="Times New Roman"/>
          <w:sz w:val="24"/>
          <w:szCs w:val="24"/>
        </w:rPr>
      </w:pPr>
      <w:r w:rsidRPr="00D52CC6">
        <w:rPr>
          <w:rFonts w:ascii="Times New Roman" w:hAnsi="Times New Roman" w:cs="Times New Roman"/>
          <w:sz w:val="24"/>
          <w:szCs w:val="24"/>
        </w:rPr>
        <w:t>di impegnarsi altresì a comunicare all’Istituzione scolastica qualsiasi altra circostanza sopravvenuta di carattere ostativo rispetto all’espletamento dell’incarico;</w:t>
      </w:r>
    </w:p>
    <w:p w14:paraId="2D3F2D50" w14:textId="77777777" w:rsidR="00E44671" w:rsidRPr="00D52CC6" w:rsidRDefault="00E44671" w:rsidP="00E44671">
      <w:pPr>
        <w:pStyle w:val="Comma"/>
        <w:numPr>
          <w:ilvl w:val="0"/>
          <w:numId w:val="7"/>
        </w:numPr>
        <w:spacing w:before="120" w:after="120" w:line="276" w:lineRule="auto"/>
        <w:ind w:left="709"/>
        <w:rPr>
          <w:rFonts w:ascii="Times New Roman" w:hAnsi="Times New Roman" w:cs="Times New Roman"/>
          <w:sz w:val="24"/>
          <w:szCs w:val="24"/>
        </w:rPr>
      </w:pPr>
      <w:r w:rsidRPr="00D52CC6">
        <w:rPr>
          <w:rFonts w:ascii="Times New Roman" w:hAnsi="Times New Roman" w:cs="Times New Roman"/>
          <w:sz w:val="24"/>
          <w:szCs w:val="24"/>
        </w:rPr>
        <w:lastRenderedPageBreak/>
        <w:t>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6BBA129A" w14:textId="77777777" w:rsidR="00E44671" w:rsidRPr="005541D4" w:rsidRDefault="00E44671" w:rsidP="00E44671">
      <w:pPr>
        <w:widowControl w:val="0"/>
        <w:spacing w:after="0" w:line="360" w:lineRule="auto"/>
        <w:ind w:left="67"/>
        <w:rPr>
          <w:rFonts w:ascii="Times New Roman" w:hAnsi="Times New Roman" w:cs="Times New Roman"/>
          <w:sz w:val="18"/>
          <w:szCs w:val="18"/>
          <w:lang w:val="it-IT"/>
        </w:rPr>
      </w:pPr>
    </w:p>
    <w:p w14:paraId="5C689528" w14:textId="77777777" w:rsidR="00E44671" w:rsidRDefault="00E44671" w:rsidP="00E44671">
      <w:pPr>
        <w:widowControl w:val="0"/>
        <w:spacing w:after="0" w:line="360" w:lineRule="auto"/>
        <w:ind w:left="-5" w:hanging="10"/>
        <w:rPr>
          <w:rFonts w:ascii="Times New Roman" w:eastAsia="Trebuchet MS" w:hAnsi="Times New Roman" w:cs="Times New Roman"/>
          <w:sz w:val="24"/>
          <w:szCs w:val="24"/>
          <w:lang w:val="it-IT"/>
        </w:rPr>
      </w:pPr>
    </w:p>
    <w:p w14:paraId="332EF912" w14:textId="77777777" w:rsidR="00E44671" w:rsidRPr="005541D4" w:rsidRDefault="00E44671" w:rsidP="00E44671">
      <w:pPr>
        <w:widowControl w:val="0"/>
        <w:spacing w:after="0" w:line="360" w:lineRule="auto"/>
        <w:ind w:left="-5" w:hanging="10"/>
        <w:rPr>
          <w:rFonts w:ascii="Times New Roman" w:eastAsia="Trebuchet MS" w:hAnsi="Times New Roman" w:cs="Times New Roman"/>
          <w:sz w:val="24"/>
          <w:szCs w:val="24"/>
          <w:lang w:val="it-IT"/>
        </w:rPr>
      </w:pPr>
      <w:r w:rsidRPr="005541D4">
        <w:rPr>
          <w:rFonts w:ascii="Times New Roman" w:eastAsia="Trebuchet MS" w:hAnsi="Times New Roman" w:cs="Times New Roman"/>
          <w:sz w:val="24"/>
          <w:szCs w:val="24"/>
          <w:lang w:val="it-IT"/>
        </w:rPr>
        <w:t xml:space="preserve">LUOGO E DATA……………………………………………  </w:t>
      </w:r>
    </w:p>
    <w:p w14:paraId="2C1603B4" w14:textId="77777777" w:rsidR="00E44671" w:rsidRPr="005541D4" w:rsidRDefault="00E44671" w:rsidP="00E44671">
      <w:pPr>
        <w:widowControl w:val="0"/>
        <w:spacing w:after="0" w:line="360" w:lineRule="auto"/>
        <w:rPr>
          <w:rFonts w:ascii="Times New Roman" w:eastAsia="Trebuchet MS" w:hAnsi="Times New Roman" w:cs="Times New Roman"/>
          <w:sz w:val="24"/>
          <w:szCs w:val="24"/>
          <w:lang w:val="it-IT"/>
        </w:rPr>
      </w:pPr>
      <w:r w:rsidRPr="005541D4">
        <w:rPr>
          <w:rFonts w:ascii="Times New Roman" w:eastAsia="Trebuchet MS" w:hAnsi="Times New Roman" w:cs="Times New Roman"/>
          <w:sz w:val="24"/>
          <w:szCs w:val="24"/>
          <w:lang w:val="it-IT"/>
        </w:rPr>
        <w:t xml:space="preserve"> </w:t>
      </w:r>
    </w:p>
    <w:p w14:paraId="6398D3E6" w14:textId="77777777" w:rsidR="00E44671" w:rsidRPr="005541D4" w:rsidRDefault="00E44671" w:rsidP="00E44671">
      <w:pPr>
        <w:widowControl w:val="0"/>
        <w:spacing w:after="0" w:line="360" w:lineRule="auto"/>
        <w:ind w:left="-5" w:hanging="10"/>
        <w:rPr>
          <w:rFonts w:ascii="Times New Roman" w:eastAsia="Trebuchet MS" w:hAnsi="Times New Roman" w:cs="Times New Roman"/>
          <w:sz w:val="24"/>
          <w:szCs w:val="24"/>
          <w:lang w:val="it-IT"/>
        </w:rPr>
      </w:pPr>
      <w:r w:rsidRPr="005541D4">
        <w:rPr>
          <w:rFonts w:ascii="Times New Roman" w:eastAsia="Trebuchet MS" w:hAnsi="Times New Roman" w:cs="Times New Roman"/>
          <w:sz w:val="24"/>
          <w:szCs w:val="24"/>
          <w:lang w:val="it-IT"/>
        </w:rPr>
        <w:t xml:space="preserve">FIRMA………………………………………… (per esteso e leggibile) </w:t>
      </w:r>
    </w:p>
    <w:p w14:paraId="790611A4" w14:textId="77777777" w:rsidR="00E44671" w:rsidRPr="0089698A" w:rsidRDefault="00E44671" w:rsidP="00E44671">
      <w:pPr>
        <w:spacing w:after="0" w:line="360" w:lineRule="auto"/>
        <w:rPr>
          <w:b/>
          <w:lang w:val="it-IT"/>
        </w:rPr>
      </w:pPr>
      <w:r w:rsidRPr="0089698A">
        <w:rPr>
          <w:rFonts w:ascii="Times New Roman" w:eastAsia="Times New Roman" w:hAnsi="Times New Roman" w:cs="Times New Roman"/>
          <w:b/>
          <w:sz w:val="20"/>
          <w:lang w:val="it-IT"/>
        </w:rPr>
        <w:tab/>
        <w:t xml:space="preserve"> </w:t>
      </w:r>
    </w:p>
    <w:p w14:paraId="78DFC0C7" w14:textId="77777777" w:rsidR="00E44671" w:rsidRPr="0089698A" w:rsidRDefault="00E44671" w:rsidP="00E44671">
      <w:pPr>
        <w:spacing w:after="0" w:line="360" w:lineRule="auto"/>
        <w:rPr>
          <w:lang w:val="it-IT"/>
        </w:rPr>
      </w:pPr>
      <w:r w:rsidRPr="0089698A">
        <w:rPr>
          <w:rFonts w:ascii="Times New Roman" w:eastAsia="Times New Roman" w:hAnsi="Times New Roman" w:cs="Times New Roman"/>
          <w:b/>
          <w:sz w:val="20"/>
          <w:lang w:val="it-IT"/>
        </w:rPr>
        <w:t xml:space="preserve"> </w:t>
      </w:r>
    </w:p>
    <w:p w14:paraId="1B9E4996" w14:textId="3AF38A67" w:rsidR="00CC3A63" w:rsidRPr="005541D4" w:rsidRDefault="00CC3A63" w:rsidP="00400D99">
      <w:pPr>
        <w:widowControl w:val="0"/>
        <w:spacing w:after="0" w:line="360" w:lineRule="auto"/>
        <w:ind w:left="-17" w:right="-6"/>
        <w:jc w:val="both"/>
        <w:rPr>
          <w:rFonts w:ascii="Times New Roman" w:eastAsia="Trebuchet MS" w:hAnsi="Times New Roman" w:cs="Times New Roman"/>
          <w:b/>
          <w:sz w:val="24"/>
          <w:szCs w:val="24"/>
          <w:lang w:val="it-IT"/>
        </w:rPr>
      </w:pPr>
    </w:p>
    <w:sectPr w:rsidR="00CC3A63" w:rsidRPr="005541D4" w:rsidSect="006E0F7F">
      <w:headerReference w:type="default" r:id="rId7"/>
      <w:pgSz w:w="11900" w:h="16838"/>
      <w:pgMar w:top="711" w:right="1120" w:bottom="426" w:left="1140" w:header="720" w:footer="720" w:gutter="0"/>
      <w:cols w:space="720" w:equalWidth="0">
        <w:col w:w="9640"/>
      </w:cols>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414DC2" w14:textId="77777777" w:rsidR="00574AA3" w:rsidRDefault="00574AA3" w:rsidP="00574AA3">
      <w:pPr>
        <w:spacing w:after="0" w:line="240" w:lineRule="auto"/>
      </w:pPr>
      <w:r>
        <w:separator/>
      </w:r>
    </w:p>
  </w:endnote>
  <w:endnote w:type="continuationSeparator" w:id="0">
    <w:p w14:paraId="1C40EACB" w14:textId="77777777" w:rsidR="00574AA3" w:rsidRDefault="00574AA3" w:rsidP="00574A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Trebuchet MS">
    <w:altName w:val="Trebuchet MS"/>
    <w:panose1 w:val="020B0603020202020204"/>
    <w:charset w:val="00"/>
    <w:family w:val="swiss"/>
    <w:pitch w:val="variable"/>
    <w:sig w:usb0="00000687" w:usb1="00000000" w:usb2="00000000" w:usb3="00000000" w:csb0="0000009F" w:csb1="00000000"/>
  </w:font>
  <w:font w:name="Cambria">
    <w:altName w:val="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FB0C7A" w14:textId="77777777" w:rsidR="00574AA3" w:rsidRDefault="00574AA3" w:rsidP="00574AA3">
      <w:pPr>
        <w:spacing w:after="0" w:line="240" w:lineRule="auto"/>
      </w:pPr>
      <w:r>
        <w:separator/>
      </w:r>
    </w:p>
  </w:footnote>
  <w:footnote w:type="continuationSeparator" w:id="0">
    <w:p w14:paraId="468AB098" w14:textId="77777777" w:rsidR="00574AA3" w:rsidRDefault="00574AA3" w:rsidP="00574AA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0ED63D" w14:textId="3B5FC980" w:rsidR="001F1458" w:rsidRDefault="001F1458">
    <w:pPr>
      <w:pStyle w:val="Intestazione"/>
    </w:pPr>
    <w:r w:rsidRPr="002B73E1">
      <w:rPr>
        <w:noProof/>
        <w:sz w:val="16"/>
        <w:szCs w:val="16"/>
      </w:rPr>
      <w:drawing>
        <wp:inline distT="0" distB="0" distL="0" distR="0" wp14:anchorId="77CA0DB3" wp14:editId="1C83DA21">
          <wp:extent cx="6121400" cy="1066247"/>
          <wp:effectExtent l="0" t="0" r="0" b="635"/>
          <wp:docPr id="6" name="Immagine 6"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magine 6" descr="Immagine che contiene testo&#10;&#10;Descrizione generata automa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21400" cy="1066247"/>
                  </a:xfrm>
                  <a:prstGeom prst="rect">
                    <a:avLst/>
                  </a:prstGeom>
                  <a:noFill/>
                  <a:ln>
                    <a:noFill/>
                  </a:ln>
                </pic:spPr>
              </pic:pic>
            </a:graphicData>
          </a:graphic>
        </wp:inline>
      </w:drawing>
    </w:r>
  </w:p>
  <w:p w14:paraId="484FA2A2" w14:textId="37EF4FFA" w:rsidR="00574AA3" w:rsidRPr="00236204" w:rsidRDefault="00236204">
    <w:pPr>
      <w:pStyle w:val="Intestazione"/>
      <w:rPr>
        <w:i/>
        <w:iCs/>
      </w:rPr>
    </w:pPr>
    <w:r w:rsidRPr="00236204">
      <w:rPr>
        <w:i/>
        <w:iCs/>
      </w:rPr>
      <w:t xml:space="preserve">ALL C_  </w:t>
    </w:r>
    <w:proofErr w:type="spellStart"/>
    <w:r w:rsidRPr="00236204">
      <w:rPr>
        <w:i/>
        <w:iCs/>
      </w:rPr>
      <w:t>Modello</w:t>
    </w:r>
    <w:proofErr w:type="spellEnd"/>
    <w:r w:rsidRPr="00236204">
      <w:rPr>
        <w:i/>
        <w:iCs/>
      </w:rPr>
      <w:t xml:space="preserve"> </w:t>
    </w:r>
    <w:proofErr w:type="spellStart"/>
    <w:r w:rsidRPr="00236204">
      <w:rPr>
        <w:i/>
        <w:iCs/>
      </w:rPr>
      <w:t>Dichiaraz</w:t>
    </w:r>
    <w:r>
      <w:rPr>
        <w:i/>
        <w:iCs/>
      </w:rPr>
      <w:t>ione</w:t>
    </w:r>
    <w:proofErr w:type="spellEnd"/>
    <w:r>
      <w:rPr>
        <w:i/>
        <w:iCs/>
      </w:rPr>
      <w:t xml:space="preserve"> </w:t>
    </w:r>
    <w:proofErr w:type="spellStart"/>
    <w:r w:rsidRPr="00236204">
      <w:rPr>
        <w:i/>
        <w:iCs/>
      </w:rPr>
      <w:t>insussistenza</w:t>
    </w:r>
    <w:proofErr w:type="spellEnd"/>
    <w:r>
      <w:rPr>
        <w:i/>
        <w:iCs/>
      </w:rPr>
      <w:t xml:space="preserve"> </w:t>
    </w:r>
    <w:proofErr w:type="spellStart"/>
    <w:r w:rsidRPr="00236204">
      <w:rPr>
        <w:i/>
        <w:iCs/>
      </w:rPr>
      <w:t>incompatibilità</w:t>
    </w:r>
    <w:proofErr w:type="spell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29"/>
    <w:multiLevelType w:val="hybridMultilevel"/>
    <w:tmpl w:val="00004823"/>
    <w:lvl w:ilvl="0" w:tplc="000018BE">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6784"/>
    <w:multiLevelType w:val="hybridMultilevel"/>
    <w:tmpl w:val="00004AE1"/>
    <w:lvl w:ilvl="0" w:tplc="00003D6C">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32233671"/>
    <w:multiLevelType w:val="hybridMultilevel"/>
    <w:tmpl w:val="990E2836"/>
    <w:lvl w:ilvl="0" w:tplc="0410000B">
      <w:start w:val="1"/>
      <w:numFmt w:val="bullet"/>
      <w:lvlText w:val=""/>
      <w:lvlJc w:val="left"/>
      <w:pPr>
        <w:ind w:left="5817" w:hanging="360"/>
      </w:pPr>
      <w:rPr>
        <w:rFonts w:ascii="Wingdings" w:hAnsi="Wingdings" w:hint="default"/>
      </w:rPr>
    </w:lvl>
    <w:lvl w:ilvl="1" w:tplc="04100003" w:tentative="1">
      <w:start w:val="1"/>
      <w:numFmt w:val="bullet"/>
      <w:lvlText w:val="o"/>
      <w:lvlJc w:val="left"/>
      <w:pPr>
        <w:ind w:left="6537" w:hanging="360"/>
      </w:pPr>
      <w:rPr>
        <w:rFonts w:ascii="Courier New" w:hAnsi="Courier New" w:cs="Courier New" w:hint="default"/>
      </w:rPr>
    </w:lvl>
    <w:lvl w:ilvl="2" w:tplc="04100005" w:tentative="1">
      <w:start w:val="1"/>
      <w:numFmt w:val="bullet"/>
      <w:lvlText w:val=""/>
      <w:lvlJc w:val="left"/>
      <w:pPr>
        <w:ind w:left="7257" w:hanging="360"/>
      </w:pPr>
      <w:rPr>
        <w:rFonts w:ascii="Wingdings" w:hAnsi="Wingdings" w:hint="default"/>
      </w:rPr>
    </w:lvl>
    <w:lvl w:ilvl="3" w:tplc="04100001" w:tentative="1">
      <w:start w:val="1"/>
      <w:numFmt w:val="bullet"/>
      <w:lvlText w:val=""/>
      <w:lvlJc w:val="left"/>
      <w:pPr>
        <w:ind w:left="7977" w:hanging="360"/>
      </w:pPr>
      <w:rPr>
        <w:rFonts w:ascii="Symbol" w:hAnsi="Symbol" w:hint="default"/>
      </w:rPr>
    </w:lvl>
    <w:lvl w:ilvl="4" w:tplc="04100003" w:tentative="1">
      <w:start w:val="1"/>
      <w:numFmt w:val="bullet"/>
      <w:lvlText w:val="o"/>
      <w:lvlJc w:val="left"/>
      <w:pPr>
        <w:ind w:left="8697" w:hanging="360"/>
      </w:pPr>
      <w:rPr>
        <w:rFonts w:ascii="Courier New" w:hAnsi="Courier New" w:cs="Courier New" w:hint="default"/>
      </w:rPr>
    </w:lvl>
    <w:lvl w:ilvl="5" w:tplc="04100005" w:tentative="1">
      <w:start w:val="1"/>
      <w:numFmt w:val="bullet"/>
      <w:lvlText w:val=""/>
      <w:lvlJc w:val="left"/>
      <w:pPr>
        <w:ind w:left="9417" w:hanging="360"/>
      </w:pPr>
      <w:rPr>
        <w:rFonts w:ascii="Wingdings" w:hAnsi="Wingdings" w:hint="default"/>
      </w:rPr>
    </w:lvl>
    <w:lvl w:ilvl="6" w:tplc="04100001" w:tentative="1">
      <w:start w:val="1"/>
      <w:numFmt w:val="bullet"/>
      <w:lvlText w:val=""/>
      <w:lvlJc w:val="left"/>
      <w:pPr>
        <w:ind w:left="10137" w:hanging="360"/>
      </w:pPr>
      <w:rPr>
        <w:rFonts w:ascii="Symbol" w:hAnsi="Symbol" w:hint="default"/>
      </w:rPr>
    </w:lvl>
    <w:lvl w:ilvl="7" w:tplc="04100003" w:tentative="1">
      <w:start w:val="1"/>
      <w:numFmt w:val="bullet"/>
      <w:lvlText w:val="o"/>
      <w:lvlJc w:val="left"/>
      <w:pPr>
        <w:ind w:left="10857" w:hanging="360"/>
      </w:pPr>
      <w:rPr>
        <w:rFonts w:ascii="Courier New" w:hAnsi="Courier New" w:cs="Courier New" w:hint="default"/>
      </w:rPr>
    </w:lvl>
    <w:lvl w:ilvl="8" w:tplc="04100005" w:tentative="1">
      <w:start w:val="1"/>
      <w:numFmt w:val="bullet"/>
      <w:lvlText w:val=""/>
      <w:lvlJc w:val="left"/>
      <w:pPr>
        <w:ind w:left="11577" w:hanging="360"/>
      </w:pPr>
      <w:rPr>
        <w:rFonts w:ascii="Wingdings" w:hAnsi="Wingdings" w:hint="default"/>
      </w:rPr>
    </w:lvl>
  </w:abstractNum>
  <w:abstractNum w:abstractNumId="3" w15:restartNumberingAfterBreak="0">
    <w:nsid w:val="3D0530D7"/>
    <w:multiLevelType w:val="multilevel"/>
    <w:tmpl w:val="4E242DEE"/>
    <w:lvl w:ilvl="0">
      <w:start w:val="1"/>
      <w:numFmt w:val="decimal"/>
      <w:pStyle w:val="Comma"/>
      <w:lvlText w:val="%1."/>
      <w:lvlJc w:val="left"/>
      <w:pPr>
        <w:ind w:left="284" w:hanging="284"/>
      </w:pPr>
      <w:rPr>
        <w:rFonts w:ascii="Times New Roman" w:hAnsi="Times New Roman" w:cs="Times New Roman" w:hint="default"/>
      </w:rPr>
    </w:lvl>
    <w:lvl w:ilvl="1">
      <w:start w:val="1"/>
      <w:numFmt w:val="lowerLetter"/>
      <w:lvlText w:val="%2)"/>
      <w:lvlJc w:val="left"/>
      <w:pPr>
        <w:ind w:left="568" w:hanging="284"/>
      </w:pPr>
      <w:rPr>
        <w:rFonts w:hint="default"/>
      </w:rPr>
    </w:lvl>
    <w:lvl w:ilvl="2">
      <w:start w:val="1"/>
      <w:numFmt w:val="lowerRoman"/>
      <w:lvlText w:val="%3."/>
      <w:lvlJc w:val="right"/>
      <w:pPr>
        <w:ind w:left="567" w:firstLine="1"/>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284" w:hanging="284"/>
      </w:pPr>
      <w:rPr>
        <w:rFonts w:hint="default"/>
        <w:b w:val="0"/>
        <w:bCs w:val="0"/>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4" w15:restartNumberingAfterBreak="0">
    <w:nsid w:val="496861F2"/>
    <w:multiLevelType w:val="hybridMultilevel"/>
    <w:tmpl w:val="E96C53EA"/>
    <w:lvl w:ilvl="0" w:tplc="04100013">
      <w:start w:val="1"/>
      <w:numFmt w:val="upperRoman"/>
      <w:lvlText w:val="%1."/>
      <w:lvlJc w:val="right"/>
      <w:pPr>
        <w:ind w:left="1058" w:hanging="360"/>
      </w:pPr>
    </w:lvl>
    <w:lvl w:ilvl="1" w:tplc="04100019" w:tentative="1">
      <w:start w:val="1"/>
      <w:numFmt w:val="lowerLetter"/>
      <w:lvlText w:val="%2."/>
      <w:lvlJc w:val="left"/>
      <w:pPr>
        <w:ind w:left="1778" w:hanging="360"/>
      </w:pPr>
    </w:lvl>
    <w:lvl w:ilvl="2" w:tplc="0410001B" w:tentative="1">
      <w:start w:val="1"/>
      <w:numFmt w:val="lowerRoman"/>
      <w:lvlText w:val="%3."/>
      <w:lvlJc w:val="right"/>
      <w:pPr>
        <w:ind w:left="2498" w:hanging="180"/>
      </w:pPr>
    </w:lvl>
    <w:lvl w:ilvl="3" w:tplc="0410000F" w:tentative="1">
      <w:start w:val="1"/>
      <w:numFmt w:val="decimal"/>
      <w:lvlText w:val="%4."/>
      <w:lvlJc w:val="left"/>
      <w:pPr>
        <w:ind w:left="3218" w:hanging="360"/>
      </w:pPr>
    </w:lvl>
    <w:lvl w:ilvl="4" w:tplc="04100019" w:tentative="1">
      <w:start w:val="1"/>
      <w:numFmt w:val="lowerLetter"/>
      <w:lvlText w:val="%5."/>
      <w:lvlJc w:val="left"/>
      <w:pPr>
        <w:ind w:left="3938" w:hanging="360"/>
      </w:pPr>
    </w:lvl>
    <w:lvl w:ilvl="5" w:tplc="0410001B" w:tentative="1">
      <w:start w:val="1"/>
      <w:numFmt w:val="lowerRoman"/>
      <w:lvlText w:val="%6."/>
      <w:lvlJc w:val="right"/>
      <w:pPr>
        <w:ind w:left="4658" w:hanging="180"/>
      </w:pPr>
    </w:lvl>
    <w:lvl w:ilvl="6" w:tplc="0410000F" w:tentative="1">
      <w:start w:val="1"/>
      <w:numFmt w:val="decimal"/>
      <w:lvlText w:val="%7."/>
      <w:lvlJc w:val="left"/>
      <w:pPr>
        <w:ind w:left="5378" w:hanging="360"/>
      </w:pPr>
    </w:lvl>
    <w:lvl w:ilvl="7" w:tplc="04100019" w:tentative="1">
      <w:start w:val="1"/>
      <w:numFmt w:val="lowerLetter"/>
      <w:lvlText w:val="%8."/>
      <w:lvlJc w:val="left"/>
      <w:pPr>
        <w:ind w:left="6098" w:hanging="360"/>
      </w:pPr>
    </w:lvl>
    <w:lvl w:ilvl="8" w:tplc="0410001B" w:tentative="1">
      <w:start w:val="1"/>
      <w:numFmt w:val="lowerRoman"/>
      <w:lvlText w:val="%9."/>
      <w:lvlJc w:val="right"/>
      <w:pPr>
        <w:ind w:left="6818" w:hanging="180"/>
      </w:pPr>
    </w:lvl>
  </w:abstractNum>
  <w:abstractNum w:abstractNumId="5" w15:restartNumberingAfterBreak="0">
    <w:nsid w:val="540C2517"/>
    <w:multiLevelType w:val="hybridMultilevel"/>
    <w:tmpl w:val="29F28942"/>
    <w:lvl w:ilvl="0" w:tplc="3C1A25F6">
      <w:start w:val="1"/>
      <w:numFmt w:val="bullet"/>
      <w:lvlText w:val="•"/>
      <w:lvlJc w:val="left"/>
      <w:pPr>
        <w:ind w:left="7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08E1000">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102E0892">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4F69548">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8E45DEC">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AEC76C2">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090E008">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1763692">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E248668">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7D0D2CA0"/>
    <w:multiLevelType w:val="hybridMultilevel"/>
    <w:tmpl w:val="53AA3190"/>
    <w:lvl w:ilvl="0" w:tplc="D7D83480">
      <w:start w:val="1"/>
      <w:numFmt w:val="bullet"/>
      <w:lvlText w:val=""/>
      <w:lvlJc w:val="left"/>
      <w:pPr>
        <w:ind w:left="72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88F839BE">
      <w:start w:val="1"/>
      <w:numFmt w:val="bullet"/>
      <w:lvlText w:val="o"/>
      <w:lvlJc w:val="left"/>
      <w:pPr>
        <w:ind w:left="144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90DCAD3E">
      <w:start w:val="1"/>
      <w:numFmt w:val="bullet"/>
      <w:lvlText w:val="▪"/>
      <w:lvlJc w:val="left"/>
      <w:pPr>
        <w:ind w:left="21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B9A0AB3A">
      <w:start w:val="1"/>
      <w:numFmt w:val="bullet"/>
      <w:lvlText w:val="•"/>
      <w:lvlJc w:val="left"/>
      <w:pPr>
        <w:ind w:left="288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79D44D8E">
      <w:start w:val="1"/>
      <w:numFmt w:val="bullet"/>
      <w:lvlText w:val="o"/>
      <w:lvlJc w:val="left"/>
      <w:pPr>
        <w:ind w:left="360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CD142C36">
      <w:start w:val="1"/>
      <w:numFmt w:val="bullet"/>
      <w:lvlText w:val="▪"/>
      <w:lvlJc w:val="left"/>
      <w:pPr>
        <w:ind w:left="432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81644184">
      <w:start w:val="1"/>
      <w:numFmt w:val="bullet"/>
      <w:lvlText w:val="•"/>
      <w:lvlJc w:val="left"/>
      <w:pPr>
        <w:ind w:left="504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D7EC0FB2">
      <w:start w:val="1"/>
      <w:numFmt w:val="bullet"/>
      <w:lvlText w:val="o"/>
      <w:lvlJc w:val="left"/>
      <w:pPr>
        <w:ind w:left="57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8BCEC47C">
      <w:start w:val="1"/>
      <w:numFmt w:val="bullet"/>
      <w:lvlText w:val="▪"/>
      <w:lvlJc w:val="left"/>
      <w:pPr>
        <w:ind w:left="648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num w:numId="1" w16cid:durableId="714812567">
    <w:abstractNumId w:val="0"/>
  </w:num>
  <w:num w:numId="2" w16cid:durableId="871457242">
    <w:abstractNumId w:val="1"/>
  </w:num>
  <w:num w:numId="3" w16cid:durableId="1689599426">
    <w:abstractNumId w:val="6"/>
  </w:num>
  <w:num w:numId="4" w16cid:durableId="976180880">
    <w:abstractNumId w:val="5"/>
  </w:num>
  <w:num w:numId="5" w16cid:durableId="1204367908">
    <w:abstractNumId w:val="2"/>
  </w:num>
  <w:num w:numId="6" w16cid:durableId="517935015">
    <w:abstractNumId w:val="3"/>
  </w:num>
  <w:num w:numId="7" w16cid:durableId="156467659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defaultTabStop w:val="720"/>
  <w:hyphenationZone w:val="283"/>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footnotePr>
    <w:footnote w:id="-1"/>
    <w:footnote w:id="0"/>
  </w:footnotePr>
  <w:endnotePr>
    <w:endnote w:id="-1"/>
    <w:endnote w:id="0"/>
  </w:endnotePr>
  <w:compat>
    <w:spaceForUL/>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6238"/>
    <w:rsid w:val="00023CEB"/>
    <w:rsid w:val="00096336"/>
    <w:rsid w:val="00096AA9"/>
    <w:rsid w:val="000A4F4E"/>
    <w:rsid w:val="00125D7F"/>
    <w:rsid w:val="001B00E1"/>
    <w:rsid w:val="001C5FBA"/>
    <w:rsid w:val="001F1458"/>
    <w:rsid w:val="00236204"/>
    <w:rsid w:val="0030462C"/>
    <w:rsid w:val="00315EBC"/>
    <w:rsid w:val="0037605F"/>
    <w:rsid w:val="00396423"/>
    <w:rsid w:val="00397C52"/>
    <w:rsid w:val="00400D99"/>
    <w:rsid w:val="00412355"/>
    <w:rsid w:val="00422E62"/>
    <w:rsid w:val="004D3759"/>
    <w:rsid w:val="004E7547"/>
    <w:rsid w:val="005541D4"/>
    <w:rsid w:val="00574AA3"/>
    <w:rsid w:val="005B1B78"/>
    <w:rsid w:val="005E25D0"/>
    <w:rsid w:val="00674361"/>
    <w:rsid w:val="006E0F7F"/>
    <w:rsid w:val="0080744A"/>
    <w:rsid w:val="00815406"/>
    <w:rsid w:val="0089698A"/>
    <w:rsid w:val="00942733"/>
    <w:rsid w:val="00943FBC"/>
    <w:rsid w:val="009C7422"/>
    <w:rsid w:val="00A36340"/>
    <w:rsid w:val="00A67549"/>
    <w:rsid w:val="00AD455A"/>
    <w:rsid w:val="00AF674D"/>
    <w:rsid w:val="00B76309"/>
    <w:rsid w:val="00C0614B"/>
    <w:rsid w:val="00C41FB3"/>
    <w:rsid w:val="00CC3A63"/>
    <w:rsid w:val="00CD7920"/>
    <w:rsid w:val="00D22798"/>
    <w:rsid w:val="00D23E09"/>
    <w:rsid w:val="00D23F4E"/>
    <w:rsid w:val="00DA3281"/>
    <w:rsid w:val="00E06238"/>
    <w:rsid w:val="00E44671"/>
    <w:rsid w:val="00E73DB8"/>
    <w:rsid w:val="00E821CD"/>
    <w:rsid w:val="00EB2BD6"/>
    <w:rsid w:val="00FB04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8096203"/>
  <w15:docId w15:val="{4E6ACE9D-07DE-4B15-9E3C-2825DE85B8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C0614B"/>
  </w:style>
  <w:style w:type="paragraph" w:styleId="Titolo1">
    <w:name w:val="heading 1"/>
    <w:next w:val="Normale"/>
    <w:link w:val="Titolo1Carattere"/>
    <w:uiPriority w:val="9"/>
    <w:unhideWhenUsed/>
    <w:qFormat/>
    <w:rsid w:val="0089698A"/>
    <w:pPr>
      <w:keepNext/>
      <w:keepLines/>
      <w:spacing w:after="4" w:line="251" w:lineRule="auto"/>
      <w:ind w:left="10" w:right="4" w:hanging="10"/>
      <w:jc w:val="right"/>
      <w:outlineLvl w:val="0"/>
    </w:pPr>
    <w:rPr>
      <w:rFonts w:ascii="Times New Roman" w:eastAsia="Times New Roman" w:hAnsi="Times New Roman" w:cs="Times New Roman"/>
      <w:b/>
      <w:color w:val="000000"/>
      <w:sz w:val="24"/>
      <w:lang w:val="it-IT" w:eastAsia="it-IT"/>
    </w:rPr>
  </w:style>
  <w:style w:type="paragraph" w:styleId="Titolo2">
    <w:name w:val="heading 2"/>
    <w:next w:val="Normale"/>
    <w:link w:val="Titolo2Carattere"/>
    <w:uiPriority w:val="9"/>
    <w:unhideWhenUsed/>
    <w:qFormat/>
    <w:rsid w:val="0089698A"/>
    <w:pPr>
      <w:keepNext/>
      <w:keepLines/>
      <w:spacing w:after="0" w:line="265" w:lineRule="auto"/>
      <w:ind w:left="10" w:right="4" w:hanging="10"/>
      <w:outlineLvl w:val="1"/>
    </w:pPr>
    <w:rPr>
      <w:rFonts w:ascii="Times New Roman" w:eastAsia="Times New Roman" w:hAnsi="Times New Roman" w:cs="Times New Roman"/>
      <w:color w:val="000000"/>
      <w:sz w:val="24"/>
      <w:lang w:val="it-IT"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89698A"/>
    <w:rPr>
      <w:rFonts w:ascii="Times New Roman" w:eastAsia="Times New Roman" w:hAnsi="Times New Roman" w:cs="Times New Roman"/>
      <w:b/>
      <w:color w:val="000000"/>
      <w:sz w:val="24"/>
      <w:lang w:val="it-IT" w:eastAsia="it-IT"/>
    </w:rPr>
  </w:style>
  <w:style w:type="character" w:customStyle="1" w:styleId="Titolo2Carattere">
    <w:name w:val="Titolo 2 Carattere"/>
    <w:basedOn w:val="Carpredefinitoparagrafo"/>
    <w:link w:val="Titolo2"/>
    <w:uiPriority w:val="9"/>
    <w:rsid w:val="0089698A"/>
    <w:rPr>
      <w:rFonts w:ascii="Times New Roman" w:eastAsia="Times New Roman" w:hAnsi="Times New Roman" w:cs="Times New Roman"/>
      <w:color w:val="000000"/>
      <w:sz w:val="24"/>
      <w:lang w:val="it-IT" w:eastAsia="it-IT"/>
    </w:rPr>
  </w:style>
  <w:style w:type="table" w:customStyle="1" w:styleId="TableGrid">
    <w:name w:val="TableGrid"/>
    <w:rsid w:val="0089698A"/>
    <w:pPr>
      <w:spacing w:after="0" w:line="240" w:lineRule="auto"/>
    </w:pPr>
    <w:rPr>
      <w:lang w:val="it-IT" w:eastAsia="it-IT"/>
    </w:rPr>
    <w:tblPr>
      <w:tblCellMar>
        <w:top w:w="0" w:type="dxa"/>
        <w:left w:w="0" w:type="dxa"/>
        <w:bottom w:w="0" w:type="dxa"/>
        <w:right w:w="0" w:type="dxa"/>
      </w:tblCellMar>
    </w:tblPr>
  </w:style>
  <w:style w:type="paragraph" w:customStyle="1" w:styleId="Default">
    <w:name w:val="Default"/>
    <w:rsid w:val="00EB2BD6"/>
    <w:pPr>
      <w:autoSpaceDE w:val="0"/>
      <w:autoSpaceDN w:val="0"/>
      <w:adjustRightInd w:val="0"/>
      <w:spacing w:after="0" w:line="240" w:lineRule="auto"/>
    </w:pPr>
    <w:rPr>
      <w:rFonts w:ascii="Corbel" w:eastAsiaTheme="minorHAnsi" w:hAnsi="Corbel" w:cs="Corbel"/>
      <w:color w:val="000000"/>
      <w:sz w:val="24"/>
      <w:szCs w:val="24"/>
      <w:lang w:val="it-IT"/>
    </w:rPr>
  </w:style>
  <w:style w:type="paragraph" w:styleId="Paragrafoelenco">
    <w:name w:val="List Paragraph"/>
    <w:basedOn w:val="Normale"/>
    <w:uiPriority w:val="1"/>
    <w:qFormat/>
    <w:rsid w:val="005541D4"/>
    <w:pPr>
      <w:ind w:left="720"/>
      <w:contextualSpacing/>
    </w:pPr>
  </w:style>
  <w:style w:type="paragraph" w:styleId="Intestazione">
    <w:name w:val="header"/>
    <w:basedOn w:val="Normale"/>
    <w:link w:val="IntestazioneCarattere"/>
    <w:uiPriority w:val="99"/>
    <w:unhideWhenUsed/>
    <w:rsid w:val="00574AA3"/>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574AA3"/>
  </w:style>
  <w:style w:type="paragraph" w:styleId="Pidipagina">
    <w:name w:val="footer"/>
    <w:basedOn w:val="Normale"/>
    <w:link w:val="PidipaginaCarattere"/>
    <w:uiPriority w:val="99"/>
    <w:unhideWhenUsed/>
    <w:rsid w:val="00574AA3"/>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574AA3"/>
  </w:style>
  <w:style w:type="paragraph" w:customStyle="1" w:styleId="Comma">
    <w:name w:val="Comma"/>
    <w:basedOn w:val="Paragrafoelenco"/>
    <w:link w:val="CommaCarattere"/>
    <w:qFormat/>
    <w:rsid w:val="00E44671"/>
    <w:pPr>
      <w:numPr>
        <w:numId w:val="6"/>
      </w:numPr>
      <w:spacing w:after="240" w:line="240" w:lineRule="auto"/>
      <w:jc w:val="both"/>
    </w:pPr>
    <w:rPr>
      <w:rFonts w:eastAsiaTheme="minorHAnsi"/>
      <w:lang w:val="it-IT"/>
    </w:rPr>
  </w:style>
  <w:style w:type="character" w:customStyle="1" w:styleId="CommaCarattere">
    <w:name w:val="Comma Carattere"/>
    <w:basedOn w:val="Carpredefinitoparagrafo"/>
    <w:link w:val="Comma"/>
    <w:rsid w:val="00E44671"/>
    <w:rPr>
      <w:rFonts w:eastAsiaTheme="minorHAnsi"/>
      <w:lang w:val="it-IT"/>
    </w:rPr>
  </w:style>
  <w:style w:type="paragraph" w:styleId="Corpotesto">
    <w:name w:val="Body Text"/>
    <w:basedOn w:val="Normale"/>
    <w:link w:val="CorpotestoCarattere"/>
    <w:uiPriority w:val="1"/>
    <w:qFormat/>
    <w:rsid w:val="004E7547"/>
    <w:pPr>
      <w:widowControl w:val="0"/>
      <w:autoSpaceDE w:val="0"/>
      <w:autoSpaceDN w:val="0"/>
      <w:spacing w:after="0" w:line="240" w:lineRule="auto"/>
    </w:pPr>
    <w:rPr>
      <w:rFonts w:ascii="Calibri" w:eastAsia="Calibri" w:hAnsi="Calibri" w:cs="Calibri"/>
      <w:lang w:val="it-IT"/>
    </w:rPr>
  </w:style>
  <w:style w:type="character" w:customStyle="1" w:styleId="CorpotestoCarattere">
    <w:name w:val="Corpo testo Carattere"/>
    <w:basedOn w:val="Carpredefinitoparagrafo"/>
    <w:link w:val="Corpotesto"/>
    <w:uiPriority w:val="1"/>
    <w:rsid w:val="004E7547"/>
    <w:rPr>
      <w:rFonts w:ascii="Calibri" w:eastAsia="Calibri" w:hAnsi="Calibri" w:cs="Calibri"/>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33506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3</Pages>
  <Words>633</Words>
  <Characters>4320</Characters>
  <Application>Microsoft Office Word</Application>
  <DocSecurity>0</DocSecurity>
  <Lines>36</Lines>
  <Paragraphs>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Milena Disdetti</dc:creator>
  <cp:lastModifiedBy>Dirigente</cp:lastModifiedBy>
  <cp:revision>8</cp:revision>
  <dcterms:created xsi:type="dcterms:W3CDTF">2025-01-14T13:50:00Z</dcterms:created>
  <dcterms:modified xsi:type="dcterms:W3CDTF">2025-01-15T13:18:00Z</dcterms:modified>
</cp:coreProperties>
</file>